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B5A8" w14:textId="77777777" w:rsidR="008F5526" w:rsidRDefault="008F5526" w:rsidP="005500B8">
      <w:pPr>
        <w:pStyle w:val="Textbodyindent"/>
        <w:tabs>
          <w:tab w:val="left" w:pos="7656"/>
        </w:tabs>
        <w:spacing w:before="120" w:after="120"/>
        <w:ind w:left="3969" w:right="51"/>
        <w:rPr>
          <w:b/>
          <w:bCs/>
          <w:sz w:val="22"/>
          <w:szCs w:val="22"/>
        </w:rPr>
      </w:pPr>
    </w:p>
    <w:p w14:paraId="510F0559" w14:textId="279A124A" w:rsidR="008F5526" w:rsidRPr="008F5526" w:rsidRDefault="008F5526" w:rsidP="008F5526">
      <w:pPr>
        <w:pStyle w:val="Textbodyindent"/>
        <w:tabs>
          <w:tab w:val="left" w:pos="7656"/>
        </w:tabs>
        <w:spacing w:before="120" w:after="120"/>
        <w:ind w:right="51"/>
        <w:jc w:val="center"/>
        <w:rPr>
          <w:b/>
          <w:bCs/>
          <w:sz w:val="22"/>
          <w:szCs w:val="22"/>
          <w:u w:val="single"/>
        </w:rPr>
      </w:pPr>
      <w:r w:rsidRPr="008F5526">
        <w:rPr>
          <w:b/>
          <w:bCs/>
          <w:sz w:val="22"/>
          <w:szCs w:val="22"/>
          <w:u w:val="single"/>
        </w:rPr>
        <w:t xml:space="preserve">TERMO DE PERMISSÃO DE USO </w:t>
      </w:r>
      <w:r w:rsidR="00FC1168">
        <w:rPr>
          <w:b/>
          <w:bCs/>
          <w:sz w:val="22"/>
          <w:szCs w:val="22"/>
          <w:u w:val="single"/>
        </w:rPr>
        <w:t>XXX</w:t>
      </w:r>
      <w:r>
        <w:rPr>
          <w:b/>
          <w:bCs/>
          <w:sz w:val="22"/>
          <w:szCs w:val="22"/>
          <w:u w:val="single"/>
        </w:rPr>
        <w:t>/20</w:t>
      </w:r>
      <w:r w:rsidR="00FC1168">
        <w:rPr>
          <w:b/>
          <w:bCs/>
          <w:sz w:val="22"/>
          <w:szCs w:val="22"/>
          <w:u w:val="single"/>
        </w:rPr>
        <w:t>XX</w:t>
      </w:r>
      <w:r w:rsidRPr="008F5526">
        <w:rPr>
          <w:b/>
          <w:bCs/>
          <w:sz w:val="22"/>
          <w:szCs w:val="22"/>
          <w:u w:val="single"/>
        </w:rPr>
        <w:t>-IEFE/UFAL</w:t>
      </w:r>
    </w:p>
    <w:p w14:paraId="15A71EBC" w14:textId="77777777" w:rsidR="008F5526" w:rsidRDefault="008F5526" w:rsidP="005500B8">
      <w:pPr>
        <w:pStyle w:val="Textbodyindent"/>
        <w:tabs>
          <w:tab w:val="left" w:pos="7656"/>
        </w:tabs>
        <w:spacing w:before="120" w:after="120"/>
        <w:ind w:left="3969" w:right="51"/>
        <w:rPr>
          <w:b/>
          <w:bCs/>
          <w:sz w:val="22"/>
          <w:szCs w:val="22"/>
        </w:rPr>
      </w:pPr>
    </w:p>
    <w:p w14:paraId="4654C5E8" w14:textId="680B1A33" w:rsidR="00B87CDC" w:rsidRPr="005500B8" w:rsidRDefault="00B87CDC" w:rsidP="00B87CDC">
      <w:pPr>
        <w:pStyle w:val="Textbodyindent"/>
        <w:tabs>
          <w:tab w:val="left" w:pos="7656"/>
        </w:tabs>
        <w:spacing w:before="120" w:after="120"/>
        <w:ind w:left="3969" w:right="51"/>
        <w:rPr>
          <w:b/>
          <w:bCs/>
          <w:sz w:val="22"/>
          <w:szCs w:val="22"/>
        </w:rPr>
      </w:pPr>
      <w:r w:rsidRPr="005500B8">
        <w:rPr>
          <w:b/>
          <w:bCs/>
          <w:sz w:val="22"/>
          <w:szCs w:val="22"/>
        </w:rPr>
        <w:t xml:space="preserve">PERMISSÃO DE USO DE BENS IMÓVEIS QUE ENTRE SI CELEBRAM A UNIVERSIDADE FEDERAL DE ALAGOAS (UFAL) E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Pr="005500B8">
        <w:rPr>
          <w:b/>
          <w:bCs/>
          <w:sz w:val="22"/>
          <w:szCs w:val="22"/>
        </w:rPr>
        <w:t xml:space="preserve">, TENDO COMO INVERVENIENTES, RESPECTIVAMENTE, O INSTITUTO DE EDUCAÇÃO FÍSICA E ESPORTE (IEFE) E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</w:p>
    <w:p w14:paraId="3D39368A" w14:textId="77777777" w:rsidR="00B87CDC" w:rsidRPr="005500B8" w:rsidRDefault="00B87CDC" w:rsidP="00B87CDC">
      <w:pPr>
        <w:pStyle w:val="Textbodyindent"/>
        <w:tabs>
          <w:tab w:val="left" w:pos="7656"/>
        </w:tabs>
        <w:spacing w:before="120" w:after="120"/>
        <w:ind w:left="3969" w:right="51"/>
        <w:rPr>
          <w:b/>
          <w:bCs/>
          <w:sz w:val="24"/>
          <w:szCs w:val="24"/>
        </w:rPr>
      </w:pPr>
    </w:p>
    <w:p w14:paraId="098EC5E9" w14:textId="53E4F726" w:rsidR="002B51B6" w:rsidRDefault="00B87CDC" w:rsidP="00CA7970">
      <w:pPr>
        <w:pStyle w:val="Standard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</w:rPr>
        <w:t xml:space="preserve">Pelo presente instrumento, de um lado, a </w:t>
      </w:r>
      <w:r w:rsidRPr="005500B8">
        <w:rPr>
          <w:rFonts w:ascii="Times New Roman" w:hAnsi="Times New Roman" w:cs="Times New Roman"/>
          <w:b/>
        </w:rPr>
        <w:t>UNIVERSIDADE FEDERAL DE ALAGOAS</w:t>
      </w:r>
      <w:r w:rsidRPr="005500B8">
        <w:rPr>
          <w:rFonts w:ascii="Times New Roman" w:hAnsi="Times New Roman" w:cs="Times New Roman"/>
        </w:rPr>
        <w:t xml:space="preserve">, Autarquia sob o Regime Especial, vinculada ao </w:t>
      </w:r>
      <w:r w:rsidRPr="005500B8">
        <w:rPr>
          <w:rFonts w:ascii="Times New Roman" w:hAnsi="Times New Roman" w:cs="Times New Roman"/>
          <w:b/>
        </w:rPr>
        <w:t>MINISTÉRIO DA EDUCAÇÃO</w:t>
      </w:r>
      <w:r w:rsidRPr="005500B8">
        <w:rPr>
          <w:rFonts w:ascii="Times New Roman" w:hAnsi="Times New Roman" w:cs="Times New Roman"/>
        </w:rPr>
        <w:t xml:space="preserve"> da </w:t>
      </w:r>
      <w:r w:rsidRPr="005500B8">
        <w:rPr>
          <w:rFonts w:ascii="Times New Roman" w:hAnsi="Times New Roman" w:cs="Times New Roman"/>
          <w:b/>
        </w:rPr>
        <w:t>REPÚBLICA FEDERATIVA DO BRASIL</w:t>
      </w:r>
      <w:r w:rsidRPr="005500B8">
        <w:rPr>
          <w:rFonts w:ascii="Times New Roman" w:hAnsi="Times New Roman" w:cs="Times New Roman"/>
        </w:rPr>
        <w:t xml:space="preserve">, inscrita no CNPJ/MF, sob o nº 24.464.109/0001-48; sediada no </w:t>
      </w:r>
      <w:r w:rsidRPr="005500B8">
        <w:rPr>
          <w:rFonts w:ascii="Times New Roman" w:hAnsi="Times New Roman" w:cs="Times New Roman"/>
          <w:i/>
        </w:rPr>
        <w:t>Campus</w:t>
      </w:r>
      <w:r w:rsidRPr="005500B8">
        <w:rPr>
          <w:rFonts w:ascii="Times New Roman" w:hAnsi="Times New Roman" w:cs="Times New Roman"/>
        </w:rPr>
        <w:t xml:space="preserve"> A. C. Simões, Av. Lourival Melo Mota, s/nº - Tabuleiro do Martins, Maceió – Estado de Alagoas, doravante </w:t>
      </w:r>
      <w:r w:rsidRPr="005500B8">
        <w:rPr>
          <w:rFonts w:ascii="Times New Roman" w:hAnsi="Times New Roman" w:cs="Times New Roman"/>
          <w:b/>
        </w:rPr>
        <w:t>PERMITENTE</w:t>
      </w:r>
      <w:r w:rsidRPr="005500B8">
        <w:rPr>
          <w:rFonts w:ascii="Times New Roman" w:hAnsi="Times New Roman" w:cs="Times New Roman"/>
        </w:rPr>
        <w:t xml:space="preserve">, nesse ato representada por sua Reitora, </w:t>
      </w:r>
      <w:r w:rsidRPr="005500B8">
        <w:rPr>
          <w:rFonts w:ascii="Times New Roman" w:hAnsi="Times New Roman" w:cs="Times New Roman"/>
          <w:b/>
          <w:color w:val="000000"/>
        </w:rPr>
        <w:t>JOSEALDO TONHOLO</w:t>
      </w:r>
      <w:r w:rsidRPr="005500B8">
        <w:rPr>
          <w:rFonts w:ascii="Times New Roman" w:hAnsi="Times New Roman" w:cs="Times New Roman"/>
        </w:rPr>
        <w:t xml:space="preserve">, residente e domiciliado nesse município, tendo como intervenientes, respectivamente, o </w:t>
      </w:r>
      <w:r w:rsidRPr="005500B8">
        <w:rPr>
          <w:rFonts w:ascii="Times New Roman" w:hAnsi="Times New Roman" w:cs="Times New Roman"/>
          <w:b/>
        </w:rPr>
        <w:t>INSTITUTO DE EDUCAÇÃO FÍSICA E ESPORTE</w:t>
      </w:r>
      <w:r w:rsidRPr="005500B8">
        <w:rPr>
          <w:rFonts w:ascii="Times New Roman" w:hAnsi="Times New Roman" w:cs="Times New Roman"/>
        </w:rPr>
        <w:t>, neste ato representado por s</w:t>
      </w:r>
      <w:r w:rsidR="00FC1168">
        <w:rPr>
          <w:rFonts w:ascii="Times New Roman" w:hAnsi="Times New Roman" w:cs="Times New Roman"/>
        </w:rPr>
        <w:t>eu</w:t>
      </w:r>
      <w:r w:rsidRPr="005500B8">
        <w:rPr>
          <w:rFonts w:ascii="Times New Roman" w:hAnsi="Times New Roman" w:cs="Times New Roman"/>
        </w:rPr>
        <w:t xml:space="preserve"> Diretor, </w:t>
      </w:r>
      <w:r w:rsidR="00FC1168">
        <w:rPr>
          <w:rFonts w:ascii="Times New Roman" w:hAnsi="Times New Roman" w:cs="Times New Roman"/>
          <w:b/>
        </w:rPr>
        <w:t>GUSTAVO GOMES DE ARAÚJO</w:t>
      </w:r>
      <w:r w:rsidRPr="005500B8">
        <w:rPr>
          <w:rFonts w:ascii="Times New Roman" w:hAnsi="Times New Roman" w:cs="Times New Roman"/>
        </w:rPr>
        <w:t>, residente e domiciliad</w:t>
      </w:r>
      <w:r w:rsidR="00FC1168">
        <w:rPr>
          <w:rFonts w:ascii="Times New Roman" w:hAnsi="Times New Roman" w:cs="Times New Roman"/>
        </w:rPr>
        <w:t>o</w:t>
      </w:r>
      <w:r w:rsidRPr="005500B8">
        <w:rPr>
          <w:rFonts w:ascii="Times New Roman" w:hAnsi="Times New Roman" w:cs="Times New Roman"/>
        </w:rPr>
        <w:t xml:space="preserve"> neste município, e do outro lado,</w:t>
      </w:r>
      <w:r>
        <w:rPr>
          <w:rFonts w:ascii="Times New Roman" w:hAnsi="Times New Roman" w:cs="Times New Roman"/>
        </w:rPr>
        <w:t xml:space="preserve"> a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>
        <w:rPr>
          <w:rFonts w:ascii="Times New Roman" w:hAnsi="Times New Roman" w:cs="Times New Roman"/>
        </w:rPr>
        <w:t xml:space="preserve">, </w:t>
      </w:r>
      <w:r w:rsidRPr="005500B8">
        <w:rPr>
          <w:rFonts w:ascii="Times New Roman" w:hAnsi="Times New Roman" w:cs="Times New Roman"/>
        </w:rPr>
        <w:t xml:space="preserve">pessoa jurídica de direito </w:t>
      </w:r>
      <w:r w:rsidR="00FC1168" w:rsidRPr="00FC1168">
        <w:rPr>
          <w:rFonts w:ascii="Times New Roman" w:hAnsi="Times New Roman" w:cs="Times New Roman"/>
          <w:highlight w:val="yellow"/>
        </w:rPr>
        <w:t>público/</w:t>
      </w:r>
      <w:r w:rsidRPr="00FC1168">
        <w:rPr>
          <w:rFonts w:ascii="Times New Roman" w:hAnsi="Times New Roman" w:cs="Times New Roman"/>
          <w:highlight w:val="yellow"/>
        </w:rPr>
        <w:t>privado</w:t>
      </w:r>
      <w:r w:rsidRPr="005500B8">
        <w:rPr>
          <w:rFonts w:ascii="Times New Roman" w:hAnsi="Times New Roman" w:cs="Times New Roman"/>
        </w:rPr>
        <w:t xml:space="preserve">, inscrita no Cadastro Nacional de Pessoas </w:t>
      </w:r>
      <w:r w:rsidR="00FC1168">
        <w:rPr>
          <w:rFonts w:ascii="Times New Roman" w:hAnsi="Times New Roman" w:cs="Times New Roman"/>
        </w:rPr>
        <w:t>Físicas/</w:t>
      </w:r>
      <w:r w:rsidRPr="005500B8">
        <w:rPr>
          <w:rFonts w:ascii="Times New Roman" w:hAnsi="Times New Roman" w:cs="Times New Roman"/>
        </w:rPr>
        <w:t>Jurídicas, sob nº</w:t>
      </w:r>
      <w:r>
        <w:rPr>
          <w:rFonts w:ascii="Times New Roman" w:hAnsi="Times New Roman" w:cs="Times New Roman"/>
        </w:rPr>
        <w:t xml:space="preserve">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Pr="005500B8">
        <w:rPr>
          <w:rFonts w:ascii="Times New Roman" w:hAnsi="Times New Roman" w:cs="Times New Roman"/>
        </w:rPr>
        <w:t xml:space="preserve">, nesse ato representada </w:t>
      </w:r>
      <w:r>
        <w:rPr>
          <w:rFonts w:ascii="Times New Roman" w:hAnsi="Times New Roman" w:cs="Times New Roman"/>
        </w:rPr>
        <w:t xml:space="preserve">pelo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>
        <w:rPr>
          <w:rFonts w:ascii="Times New Roman" w:hAnsi="Times New Roman" w:cs="Times New Roman"/>
        </w:rPr>
        <w:t xml:space="preserve">, </w:t>
      </w:r>
      <w:r w:rsidRPr="005500B8">
        <w:rPr>
          <w:rFonts w:ascii="Times New Roman" w:hAnsi="Times New Roman" w:cs="Times New Roman"/>
        </w:rPr>
        <w:t>inscrit</w:t>
      </w:r>
      <w:r>
        <w:rPr>
          <w:rFonts w:ascii="Times New Roman" w:hAnsi="Times New Roman" w:cs="Times New Roman"/>
        </w:rPr>
        <w:t>o</w:t>
      </w:r>
      <w:r w:rsidRPr="005500B8">
        <w:rPr>
          <w:rFonts w:ascii="Times New Roman" w:hAnsi="Times New Roman" w:cs="Times New Roman"/>
        </w:rPr>
        <w:t xml:space="preserve"> no CPF/MF sob o nº</w:t>
      </w:r>
      <w:r>
        <w:rPr>
          <w:rFonts w:ascii="Times New Roman" w:hAnsi="Times New Roman" w:cs="Times New Roman"/>
        </w:rPr>
        <w:t xml:space="preserve">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="00CA7970">
        <w:rPr>
          <w:rFonts w:ascii="Times New Roman" w:hAnsi="Times New Roman" w:cs="Times New Roman"/>
        </w:rPr>
        <w:t xml:space="preserve">, </w:t>
      </w:r>
      <w:r w:rsidRPr="005500B8">
        <w:rPr>
          <w:rFonts w:ascii="Times New Roman" w:hAnsi="Times New Roman" w:cs="Times New Roman"/>
        </w:rPr>
        <w:t xml:space="preserve">residente e domiciliado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="00B8327A">
        <w:rPr>
          <w:rFonts w:ascii="Times New Roman" w:hAnsi="Times New Roman" w:cs="Times New Roman"/>
        </w:rPr>
        <w:t>,</w:t>
      </w:r>
      <w:r w:rsidR="00FC1168">
        <w:rPr>
          <w:rFonts w:ascii="Times New Roman" w:hAnsi="Times New Roman" w:cs="Times New Roman"/>
        </w:rPr>
        <w:t xml:space="preserve"> </w:t>
      </w:r>
    </w:p>
    <w:p w14:paraId="6E16E40E" w14:textId="77777777" w:rsidR="002B51B6" w:rsidRDefault="002B51B6" w:rsidP="002B51B6">
      <w:pPr>
        <w:pStyle w:val="Standard"/>
        <w:spacing w:before="120" w:after="120"/>
        <w:ind w:firstLine="1418"/>
        <w:jc w:val="both"/>
        <w:rPr>
          <w:rFonts w:ascii="Times New Roman" w:hAnsi="Times New Roman" w:cs="Times New Roman"/>
        </w:rPr>
      </w:pPr>
    </w:p>
    <w:p w14:paraId="6E3BD75D" w14:textId="7104156E" w:rsidR="002B51B6" w:rsidRDefault="00C05B46" w:rsidP="002B51B6">
      <w:pPr>
        <w:pStyle w:val="Standard"/>
        <w:spacing w:before="120" w:after="120"/>
        <w:ind w:firstLine="1418"/>
        <w:jc w:val="both"/>
        <w:rPr>
          <w:rFonts w:ascii="Times New Roman" w:hAnsi="Times New Roman" w:cs="Times New Roman"/>
        </w:rPr>
      </w:pPr>
      <w:bookmarkStart w:id="0" w:name="_Hlk79655130"/>
      <w:bookmarkStart w:id="1" w:name="_Hlk94176150"/>
      <w:r w:rsidRPr="00CE06A0">
        <w:rPr>
          <w:rFonts w:ascii="Times New Roman" w:hAnsi="Times New Roman" w:cs="Times New Roman"/>
          <w:b/>
        </w:rPr>
        <w:t>CONSIDERANDO</w:t>
      </w:r>
      <w:r w:rsidRPr="00CE06A0">
        <w:rPr>
          <w:rFonts w:ascii="Times New Roman" w:hAnsi="Times New Roman" w:cs="Times New Roman"/>
        </w:rPr>
        <w:t xml:space="preserve"> o teor </w:t>
      </w:r>
      <w:r w:rsidRPr="00215121">
        <w:rPr>
          <w:rFonts w:ascii="Times New Roman" w:hAnsi="Times New Roman" w:cs="Times New Roman"/>
        </w:rPr>
        <w:t xml:space="preserve">do OFÍCIO de solicitação de Cessão, de interesse da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Pr="00215121">
        <w:rPr>
          <w:rFonts w:ascii="Times New Roman" w:hAnsi="Times New Roman" w:cs="Times New Roman"/>
        </w:rPr>
        <w:t xml:space="preserve">, referente a cessão da </w:t>
      </w:r>
      <w:bookmarkEnd w:id="0"/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>
        <w:rPr>
          <w:rFonts w:ascii="Times New Roman" w:hAnsi="Times New Roman" w:cs="Times New Roman"/>
        </w:rPr>
        <w:t>,</w:t>
      </w:r>
      <w:r w:rsidRPr="00CE06A0">
        <w:rPr>
          <w:rFonts w:ascii="Times New Roman" w:hAnsi="Times New Roman" w:cs="Times New Roman"/>
        </w:rPr>
        <w:t xml:space="preserve"> </w:t>
      </w:r>
      <w:bookmarkEnd w:id="1"/>
      <w:r w:rsidR="005500B8" w:rsidRPr="00963F09">
        <w:rPr>
          <w:rFonts w:ascii="Times New Roman" w:hAnsi="Times New Roman" w:cs="Times New Roman"/>
          <w:b/>
        </w:rPr>
        <w:t>CONSIDERANDO</w:t>
      </w:r>
      <w:r w:rsidR="005500B8" w:rsidRPr="00963F09">
        <w:rPr>
          <w:rFonts w:ascii="Times New Roman" w:hAnsi="Times New Roman" w:cs="Times New Roman"/>
        </w:rPr>
        <w:t xml:space="preserve"> ainda que a interessada se responsabiliza quanto as providências </w:t>
      </w:r>
      <w:r w:rsidR="00665F89" w:rsidRPr="00963F09">
        <w:rPr>
          <w:rFonts w:ascii="Times New Roman" w:hAnsi="Times New Roman" w:cs="Times New Roman"/>
        </w:rPr>
        <w:t>para</w:t>
      </w:r>
      <w:r w:rsidR="005500B8" w:rsidRPr="00963F09">
        <w:rPr>
          <w:rFonts w:ascii="Times New Roman" w:hAnsi="Times New Roman" w:cs="Times New Roman"/>
        </w:rPr>
        <w:t xml:space="preserve"> logística </w:t>
      </w:r>
      <w:r w:rsidR="006822F0" w:rsidRPr="00963F09">
        <w:rPr>
          <w:rFonts w:ascii="Times New Roman" w:hAnsi="Times New Roman" w:cs="Times New Roman"/>
        </w:rPr>
        <w:t>de organização das</w:t>
      </w:r>
      <w:r w:rsidR="00AF0623" w:rsidRPr="00963F09">
        <w:rPr>
          <w:rFonts w:ascii="Times New Roman" w:hAnsi="Times New Roman" w:cs="Times New Roman"/>
        </w:rPr>
        <w:t xml:space="preserve"> at</w:t>
      </w:r>
      <w:r w:rsidR="006822F0" w:rsidRPr="00963F09">
        <w:rPr>
          <w:rFonts w:ascii="Times New Roman" w:hAnsi="Times New Roman" w:cs="Times New Roman"/>
        </w:rPr>
        <w:t>ividades</w:t>
      </w:r>
      <w:r w:rsidR="005500B8" w:rsidRPr="00963F09">
        <w:rPr>
          <w:rFonts w:ascii="Times New Roman" w:hAnsi="Times New Roman" w:cs="Times New Roman"/>
        </w:rPr>
        <w:t xml:space="preserve">, </w:t>
      </w:r>
      <w:r w:rsidR="005500B8" w:rsidRPr="00963F09">
        <w:rPr>
          <w:rFonts w:ascii="Times New Roman" w:hAnsi="Times New Roman" w:cs="Times New Roman"/>
          <w:b/>
        </w:rPr>
        <w:t>CONSIDERANDO</w:t>
      </w:r>
      <w:r w:rsidR="005500B8" w:rsidRPr="00963F09">
        <w:rPr>
          <w:rFonts w:ascii="Times New Roman" w:hAnsi="Times New Roman" w:cs="Times New Roman"/>
        </w:rPr>
        <w:t xml:space="preserve"> a necessidade de uso do mencionado espaço, justificado no interesse público de fomento a educação, a saúde e ao esporte, </w:t>
      </w:r>
      <w:r w:rsidR="005500B8" w:rsidRPr="00963F09">
        <w:rPr>
          <w:rFonts w:ascii="Times New Roman" w:hAnsi="Times New Roman" w:cs="Times New Roman"/>
          <w:b/>
        </w:rPr>
        <w:t xml:space="preserve">CONSIDERANDO </w:t>
      </w:r>
      <w:r w:rsidR="005500B8" w:rsidRPr="00963F09">
        <w:rPr>
          <w:rFonts w:ascii="Times New Roman" w:hAnsi="Times New Roman" w:cs="Times New Roman"/>
        </w:rPr>
        <w:t>a necessidade de custeio d</w:t>
      </w:r>
      <w:r w:rsidR="00EF5814" w:rsidRPr="00963F09">
        <w:rPr>
          <w:rFonts w:ascii="Times New Roman" w:hAnsi="Times New Roman" w:cs="Times New Roman"/>
        </w:rPr>
        <w:t xml:space="preserve">esses </w:t>
      </w:r>
      <w:r w:rsidR="005500B8" w:rsidRPr="00963F09">
        <w:rPr>
          <w:rFonts w:ascii="Times New Roman" w:hAnsi="Times New Roman" w:cs="Times New Roman"/>
        </w:rPr>
        <w:t xml:space="preserve">espaços, </w:t>
      </w:r>
      <w:r w:rsidR="005500B8" w:rsidRPr="00963F09">
        <w:rPr>
          <w:rFonts w:ascii="Times New Roman" w:hAnsi="Times New Roman" w:cs="Times New Roman"/>
          <w:b/>
        </w:rPr>
        <w:t>CONSIDERANDO</w:t>
      </w:r>
      <w:r w:rsidR="005500B8" w:rsidRPr="00963F09">
        <w:rPr>
          <w:rFonts w:ascii="Times New Roman" w:hAnsi="Times New Roman" w:cs="Times New Roman"/>
        </w:rPr>
        <w:t xml:space="preserve"> ainda que se trata de uso temporário dos mencionados espaços, afastando a necessidade de Contrato, conforme o art. 2º, e parágrafo único,</w:t>
      </w:r>
      <w:r w:rsidR="005500B8" w:rsidRPr="005500B8">
        <w:rPr>
          <w:rFonts w:ascii="Times New Roman" w:hAnsi="Times New Roman" w:cs="Times New Roman"/>
        </w:rPr>
        <w:t xml:space="preserve"> da Lei 8.666/93,</w:t>
      </w:r>
      <w:r w:rsidR="00A54ACE">
        <w:rPr>
          <w:rFonts w:ascii="Times New Roman" w:hAnsi="Times New Roman" w:cs="Times New Roman"/>
        </w:rPr>
        <w:t xml:space="preserve"> </w:t>
      </w:r>
      <w:r w:rsidR="00FC1168">
        <w:rPr>
          <w:rFonts w:ascii="Times New Roman" w:hAnsi="Times New Roman" w:cs="Times New Roman"/>
        </w:rPr>
        <w:t xml:space="preserve"> </w:t>
      </w:r>
    </w:p>
    <w:p w14:paraId="12B45122" w14:textId="77777777" w:rsidR="002B51B6" w:rsidRDefault="002B51B6" w:rsidP="002B51B6">
      <w:pPr>
        <w:pStyle w:val="Standard"/>
        <w:spacing w:before="120" w:after="120"/>
        <w:ind w:firstLine="1418"/>
        <w:jc w:val="both"/>
        <w:rPr>
          <w:rFonts w:ascii="Times New Roman" w:hAnsi="Times New Roman" w:cs="Times New Roman"/>
        </w:rPr>
      </w:pPr>
    </w:p>
    <w:p w14:paraId="1B7FDB2F" w14:textId="08C1ED2B" w:rsidR="005500B8" w:rsidRPr="005500B8" w:rsidRDefault="005500B8" w:rsidP="002B51B6">
      <w:pPr>
        <w:pStyle w:val="Standard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  <w:b/>
        </w:rPr>
        <w:t xml:space="preserve">RESOLVEM </w:t>
      </w:r>
      <w:r w:rsidRPr="005500B8">
        <w:rPr>
          <w:rFonts w:ascii="Times New Roman" w:hAnsi="Times New Roman" w:cs="Times New Roman"/>
        </w:rPr>
        <w:t>as partes celebrar a presente PERMISSÃO DE USO de bens imóveis, que se regerá, no que couber, nos termos da Lei 8.666/93, consideradas ainda suas alterações posteriores e legislação correlata, e ainda conforme as seguintes cláusulas e condições:</w:t>
      </w:r>
    </w:p>
    <w:p w14:paraId="1308508D" w14:textId="77777777" w:rsidR="005500B8" w:rsidRPr="005500B8" w:rsidRDefault="005500B8" w:rsidP="005500B8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</w:p>
    <w:p w14:paraId="4E356404" w14:textId="339A390B" w:rsidR="00E34B2A" w:rsidRPr="002A371E" w:rsidRDefault="005500B8" w:rsidP="009D1B3E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  <w:b/>
          <w:u w:val="single"/>
        </w:rPr>
        <w:lastRenderedPageBreak/>
        <w:t>CLÁUSULA PRIMEIRA</w:t>
      </w:r>
      <w:r w:rsidRPr="005500B8">
        <w:rPr>
          <w:rFonts w:ascii="Times New Roman" w:hAnsi="Times New Roman" w:cs="Times New Roman"/>
          <w:b/>
        </w:rPr>
        <w:t xml:space="preserve"> – DO OBJETO</w:t>
      </w:r>
      <w:r w:rsidRPr="005500B8">
        <w:rPr>
          <w:rFonts w:ascii="Times New Roman" w:hAnsi="Times New Roman" w:cs="Times New Roman"/>
        </w:rPr>
        <w:t xml:space="preserve"> – Constitui objeto deste instrumento, a PERMISSÃO DE USO da área d</w:t>
      </w:r>
      <w:r w:rsidR="003D3F27">
        <w:rPr>
          <w:rFonts w:ascii="Times New Roman" w:hAnsi="Times New Roman" w:cs="Times New Roman"/>
        </w:rPr>
        <w:t xml:space="preserve">o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="00FC1168">
        <w:rPr>
          <w:rFonts w:ascii="Times New Roman" w:hAnsi="Times New Roman" w:cs="Times New Roman"/>
        </w:rPr>
        <w:t xml:space="preserve"> </w:t>
      </w:r>
      <w:r w:rsidR="003D3F27">
        <w:rPr>
          <w:rFonts w:ascii="Times New Roman" w:hAnsi="Times New Roman" w:cs="Times New Roman"/>
        </w:rPr>
        <w:t xml:space="preserve">do Complexo Esportivo, </w:t>
      </w:r>
      <w:r w:rsidRPr="005500B8">
        <w:rPr>
          <w:rFonts w:ascii="Times New Roman" w:hAnsi="Times New Roman" w:cs="Times New Roman"/>
        </w:rPr>
        <w:t xml:space="preserve">situado no Instituto de Educação Física e Esporte, da Universidade Federal de Alagoas, integrando o patrimônio da </w:t>
      </w:r>
      <w:r w:rsidRPr="005500B8">
        <w:rPr>
          <w:rFonts w:ascii="Times New Roman" w:hAnsi="Times New Roman" w:cs="Times New Roman"/>
          <w:b/>
        </w:rPr>
        <w:t>PERMITENTE</w:t>
      </w:r>
      <w:r w:rsidRPr="005500B8">
        <w:rPr>
          <w:rFonts w:ascii="Times New Roman" w:hAnsi="Times New Roman" w:cs="Times New Roman"/>
        </w:rPr>
        <w:t xml:space="preserve">, em favor da </w:t>
      </w:r>
      <w:r w:rsidRPr="005500B8">
        <w:rPr>
          <w:rFonts w:ascii="Times New Roman" w:hAnsi="Times New Roman" w:cs="Times New Roman"/>
          <w:b/>
        </w:rPr>
        <w:t>PERMISSIONÁRIA</w:t>
      </w:r>
      <w:r w:rsidRPr="005500B8">
        <w:rPr>
          <w:rFonts w:ascii="Times New Roman" w:hAnsi="Times New Roman" w:cs="Times New Roman"/>
        </w:rPr>
        <w:t xml:space="preserve">, </w:t>
      </w:r>
      <w:r w:rsidR="008F5526" w:rsidRPr="009222CA">
        <w:rPr>
          <w:rFonts w:ascii="Times New Roman" w:hAnsi="Times New Roman" w:cs="Times New Roman"/>
        </w:rPr>
        <w:t xml:space="preserve">cedendo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="00FC1168">
        <w:rPr>
          <w:rFonts w:ascii="Times New Roman" w:hAnsi="Times New Roman" w:cs="Times New Roman"/>
        </w:rPr>
        <w:t xml:space="preserve">, </w:t>
      </w:r>
      <w:r w:rsidR="00E34B2A">
        <w:rPr>
          <w:rFonts w:ascii="Times New Roman" w:hAnsi="Times New Roman" w:cs="Times New Roman"/>
        </w:rPr>
        <w:t xml:space="preserve">nos termos do </w:t>
      </w:r>
      <w:r w:rsidR="00E34B2A" w:rsidRPr="0029034A">
        <w:rPr>
          <w:rFonts w:ascii="Times New Roman" w:hAnsi="Times New Roman" w:cs="Times New Roman"/>
        </w:rPr>
        <w:t xml:space="preserve">OFÍCIO </w:t>
      </w:r>
      <w:r w:rsidR="00E34B2A">
        <w:rPr>
          <w:rFonts w:ascii="Times New Roman" w:hAnsi="Times New Roman" w:cs="Times New Roman"/>
        </w:rPr>
        <w:t xml:space="preserve">de solicitação de Cessão, de interesse da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Pr="005500B8">
        <w:rPr>
          <w:rFonts w:ascii="Times New Roman" w:hAnsi="Times New Roman" w:cs="Times New Roman"/>
        </w:rPr>
        <w:t xml:space="preserve">, </w:t>
      </w:r>
      <w:r w:rsidR="008F5526" w:rsidRPr="009D189B">
        <w:rPr>
          <w:rFonts w:ascii="Times New Roman" w:hAnsi="Times New Roman" w:cs="Times New Roman"/>
          <w:b/>
          <w:bCs/>
          <w:u w:val="single"/>
        </w:rPr>
        <w:t xml:space="preserve">mediante contrapartida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="00FC1168">
        <w:rPr>
          <w:rFonts w:ascii="Times New Roman" w:hAnsi="Times New Roman" w:cs="Times New Roman"/>
          <w:b/>
          <w:bCs/>
          <w:u w:val="single"/>
        </w:rPr>
        <w:t xml:space="preserve"> </w:t>
      </w:r>
      <w:r w:rsidR="008F5526">
        <w:rPr>
          <w:rFonts w:ascii="Times New Roman" w:hAnsi="Times New Roman" w:cs="Times New Roman"/>
          <w:b/>
          <w:bCs/>
          <w:u w:val="single"/>
        </w:rPr>
        <w:t>por dia em PERMISSÃO DE USO</w:t>
      </w:r>
      <w:r w:rsidR="002A371E">
        <w:rPr>
          <w:rFonts w:ascii="Times New Roman" w:hAnsi="Times New Roman" w:cs="Times New Roman"/>
        </w:rPr>
        <w:t>.</w:t>
      </w:r>
      <w:r w:rsidR="00A54ACE">
        <w:rPr>
          <w:rFonts w:ascii="Times New Roman" w:hAnsi="Times New Roman" w:cs="Times New Roman"/>
        </w:rPr>
        <w:t xml:space="preserve"> </w:t>
      </w:r>
      <w:r w:rsidR="00FC1168">
        <w:rPr>
          <w:rFonts w:ascii="Times New Roman" w:hAnsi="Times New Roman" w:cs="Times New Roman"/>
        </w:rPr>
        <w:t xml:space="preserve"> </w:t>
      </w:r>
    </w:p>
    <w:p w14:paraId="3219AC48" w14:textId="63222E8A" w:rsidR="00C27665" w:rsidRDefault="008F5526" w:rsidP="008F5526">
      <w:pPr>
        <w:pStyle w:val="Standard"/>
        <w:spacing w:before="120" w:after="120"/>
        <w:jc w:val="both"/>
        <w:rPr>
          <w:rFonts w:ascii="Times New Roman" w:hAnsi="Times New Roman" w:cs="Times New Roman"/>
          <w:bCs/>
        </w:rPr>
      </w:pPr>
      <w:r w:rsidRPr="005500B8">
        <w:rPr>
          <w:rFonts w:ascii="Times New Roman" w:hAnsi="Times New Roman" w:cs="Times New Roman"/>
          <w:b/>
        </w:rPr>
        <w:t xml:space="preserve">SUBCLÁUSULA </w:t>
      </w:r>
      <w:r>
        <w:rPr>
          <w:rFonts w:ascii="Times New Roman" w:hAnsi="Times New Roman" w:cs="Times New Roman"/>
          <w:b/>
        </w:rPr>
        <w:t>PRIMEIRA</w:t>
      </w:r>
      <w:r>
        <w:rPr>
          <w:rFonts w:ascii="Times New Roman" w:hAnsi="Times New Roman" w:cs="Times New Roman"/>
          <w:bCs/>
        </w:rPr>
        <w:t xml:space="preserve"> – A mencionada contrapartida se dará através </w:t>
      </w:r>
      <w:r w:rsidR="00963F09">
        <w:rPr>
          <w:rFonts w:ascii="Times New Roman" w:hAnsi="Times New Roman" w:cs="Times New Roman"/>
          <w:bCs/>
        </w:rPr>
        <w:t xml:space="preserve">de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="00C27665">
        <w:t xml:space="preserve">. </w:t>
      </w:r>
      <w:r w:rsidR="00FC1168">
        <w:t xml:space="preserve"> </w:t>
      </w:r>
    </w:p>
    <w:p w14:paraId="29EC57E6" w14:textId="316051C1" w:rsidR="008F5526" w:rsidRPr="00036C66" w:rsidRDefault="008F5526" w:rsidP="008F5526">
      <w:pPr>
        <w:pStyle w:val="Standard"/>
        <w:spacing w:before="120" w:after="120"/>
        <w:jc w:val="both"/>
        <w:rPr>
          <w:rFonts w:ascii="Times New Roman" w:hAnsi="Times New Roman" w:cs="Times New Roman"/>
          <w:bCs/>
        </w:rPr>
      </w:pPr>
      <w:r w:rsidRPr="005C2E83">
        <w:rPr>
          <w:rFonts w:ascii="Times New Roman" w:hAnsi="Times New Roman" w:cs="Times New Roman"/>
          <w:b/>
          <w:highlight w:val="yellow"/>
        </w:rPr>
        <w:t>SUBCLÁUSULA SEGUNDA</w:t>
      </w:r>
      <w:r w:rsidRPr="005C2E83">
        <w:rPr>
          <w:rFonts w:ascii="Times New Roman" w:hAnsi="Times New Roman" w:cs="Times New Roman"/>
          <w:bCs/>
          <w:highlight w:val="yellow"/>
        </w:rPr>
        <w:t xml:space="preserve"> – A PERMISSÃO DE USO ficará condicionada a confirmação da disponibilização dos recursos, ora pactuados.</w:t>
      </w:r>
      <w:r w:rsidR="00FC1168">
        <w:rPr>
          <w:rFonts w:ascii="Times New Roman" w:hAnsi="Times New Roman" w:cs="Times New Roman"/>
          <w:bCs/>
        </w:rPr>
        <w:t xml:space="preserve"> </w:t>
      </w:r>
    </w:p>
    <w:p w14:paraId="40CE1535" w14:textId="0239D0A7" w:rsidR="005500B8" w:rsidRPr="005500B8" w:rsidRDefault="005500B8" w:rsidP="00E06B47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  <w:b/>
          <w:u w:val="single"/>
        </w:rPr>
        <w:t>CLÁUSULA SEGUNDA</w:t>
      </w:r>
      <w:r w:rsidRPr="005500B8">
        <w:rPr>
          <w:rFonts w:ascii="Times New Roman" w:hAnsi="Times New Roman" w:cs="Times New Roman"/>
          <w:b/>
        </w:rPr>
        <w:t xml:space="preserve"> – DA UTILIZAÇÃO DO ESPAÇO - </w:t>
      </w:r>
      <w:r w:rsidRPr="005500B8">
        <w:rPr>
          <w:rFonts w:ascii="Times New Roman" w:hAnsi="Times New Roman" w:cs="Times New Roman"/>
        </w:rPr>
        <w:t xml:space="preserve">O </w:t>
      </w:r>
      <w:r w:rsidRPr="005500B8">
        <w:rPr>
          <w:rFonts w:ascii="Times New Roman" w:hAnsi="Times New Roman" w:cs="Times New Roman"/>
          <w:b/>
        </w:rPr>
        <w:t>PERMISSIONÁRIO</w:t>
      </w:r>
      <w:r w:rsidRPr="005500B8">
        <w:rPr>
          <w:rFonts w:ascii="Times New Roman" w:hAnsi="Times New Roman" w:cs="Times New Roman"/>
        </w:rPr>
        <w:t xml:space="preserve"> utilizará o espaço referido na CLÁSULA PRIMEIRA exclusivamente </w:t>
      </w:r>
      <w:r w:rsidR="008F5526">
        <w:rPr>
          <w:rFonts w:ascii="Times New Roman" w:hAnsi="Times New Roman" w:cs="Times New Roman"/>
        </w:rPr>
        <w:t xml:space="preserve">para </w:t>
      </w:r>
      <w:r w:rsidR="00B87CDC">
        <w:rPr>
          <w:rFonts w:ascii="Times New Roman" w:hAnsi="Times New Roman" w:cs="Times New Roman"/>
        </w:rPr>
        <w:t xml:space="preserve">uso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="00FC1168">
        <w:rPr>
          <w:rFonts w:ascii="Times New Roman" w:hAnsi="Times New Roman" w:cs="Times New Roman"/>
        </w:rPr>
        <w:t xml:space="preserve">, </w:t>
      </w:r>
      <w:r w:rsidR="008F5526">
        <w:rPr>
          <w:rFonts w:ascii="Times New Roman" w:hAnsi="Times New Roman" w:cs="Times New Roman"/>
        </w:rPr>
        <w:t xml:space="preserve">nos termos do </w:t>
      </w:r>
      <w:r w:rsidR="008F5526" w:rsidRPr="0029034A">
        <w:rPr>
          <w:rFonts w:ascii="Times New Roman" w:hAnsi="Times New Roman" w:cs="Times New Roman"/>
        </w:rPr>
        <w:t xml:space="preserve">OFÍCIO </w:t>
      </w:r>
      <w:r w:rsidR="008F5526">
        <w:rPr>
          <w:rFonts w:ascii="Times New Roman" w:hAnsi="Times New Roman" w:cs="Times New Roman"/>
        </w:rPr>
        <w:t xml:space="preserve">de solicitação de Cessão, de interesse da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Pr="005500B8">
        <w:rPr>
          <w:rFonts w:ascii="Times New Roman" w:hAnsi="Times New Roman" w:cs="Times New Roman"/>
        </w:rPr>
        <w:t>.</w:t>
      </w:r>
    </w:p>
    <w:p w14:paraId="3D106F77" w14:textId="7F064CC3" w:rsidR="005500B8" w:rsidRPr="005500B8" w:rsidRDefault="005500B8" w:rsidP="005500B8">
      <w:pPr>
        <w:pStyle w:val="Ttulo3"/>
        <w:numPr>
          <w:ilvl w:val="2"/>
          <w:numId w:val="5"/>
        </w:numPr>
        <w:tabs>
          <w:tab w:val="left" w:pos="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500B8">
        <w:rPr>
          <w:rFonts w:ascii="Times New Roman" w:hAnsi="Times New Roman" w:cs="Times New Roman"/>
          <w:sz w:val="24"/>
          <w:szCs w:val="24"/>
          <w:u w:val="single"/>
        </w:rPr>
        <w:t>CLÁUSULA TERCEIRA</w:t>
      </w:r>
      <w:r w:rsidRPr="005500B8">
        <w:rPr>
          <w:rFonts w:ascii="Times New Roman" w:hAnsi="Times New Roman" w:cs="Times New Roman"/>
          <w:sz w:val="24"/>
          <w:szCs w:val="24"/>
        </w:rPr>
        <w:t xml:space="preserve"> – DAS OBRIGAÇÕES DAS PARTES</w:t>
      </w:r>
      <w:r w:rsidR="00FC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10092" w14:textId="54BDA61A" w:rsidR="005500B8" w:rsidRPr="005500B8" w:rsidRDefault="005500B8" w:rsidP="005500B8">
      <w:pPr>
        <w:pStyle w:val="Standard"/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5500B8">
        <w:rPr>
          <w:rFonts w:ascii="Times New Roman" w:hAnsi="Times New Roman" w:cs="Times New Roman"/>
          <w:b/>
        </w:rPr>
        <w:t xml:space="preserve">I - Por força deste instrumento A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Pr="005500B8">
        <w:rPr>
          <w:rFonts w:ascii="Times New Roman" w:hAnsi="Times New Roman" w:cs="Times New Roman"/>
          <w:b/>
        </w:rPr>
        <w:t>, assume as seguintes obrigações:</w:t>
      </w:r>
    </w:p>
    <w:p w14:paraId="67CFC0CC" w14:textId="77777777" w:rsidR="005500B8" w:rsidRPr="005500B8" w:rsidRDefault="005500B8" w:rsidP="005500B8">
      <w:pPr>
        <w:pStyle w:val="Textbody"/>
        <w:numPr>
          <w:ilvl w:val="0"/>
          <w:numId w:val="8"/>
        </w:numPr>
        <w:tabs>
          <w:tab w:val="left" w:pos="2856"/>
        </w:tabs>
        <w:spacing w:before="120" w:after="120" w:line="240" w:lineRule="auto"/>
        <w:ind w:left="1428" w:hanging="36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</w:rPr>
        <w:t>Manter o imóvel em perfeito estado de conservação, bem como utilizá-lo exclusivamente para os fins previstos na CLÁUSULA PRIMEIRA;</w:t>
      </w:r>
    </w:p>
    <w:p w14:paraId="28243132" w14:textId="77777777" w:rsidR="005500B8" w:rsidRPr="005500B8" w:rsidRDefault="005500B8" w:rsidP="005500B8">
      <w:pPr>
        <w:pStyle w:val="Textbody"/>
        <w:numPr>
          <w:ilvl w:val="0"/>
          <w:numId w:val="6"/>
        </w:numPr>
        <w:tabs>
          <w:tab w:val="left" w:pos="2856"/>
        </w:tabs>
        <w:spacing w:before="120" w:after="120" w:line="240" w:lineRule="auto"/>
        <w:ind w:left="1428" w:hanging="36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</w:rPr>
        <w:t>Arcar com as despesas concernentes ao uso e à conservação do imóvel para a realização do evento;</w:t>
      </w:r>
    </w:p>
    <w:p w14:paraId="0F8011E6" w14:textId="77777777" w:rsidR="005500B8" w:rsidRPr="005500B8" w:rsidRDefault="005500B8" w:rsidP="005500B8">
      <w:pPr>
        <w:pStyle w:val="Textbody"/>
        <w:numPr>
          <w:ilvl w:val="0"/>
          <w:numId w:val="6"/>
        </w:numPr>
        <w:tabs>
          <w:tab w:val="left" w:pos="2856"/>
        </w:tabs>
        <w:spacing w:before="120" w:after="120" w:line="240" w:lineRule="auto"/>
        <w:ind w:left="1428" w:hanging="36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</w:rPr>
        <w:t xml:space="preserve">Responder por qualquer evento danoso que possa ocorrer ao imóvel, ficando a </w:t>
      </w:r>
      <w:r w:rsidRPr="005500B8">
        <w:rPr>
          <w:rFonts w:ascii="Times New Roman" w:hAnsi="Times New Roman" w:cs="Times New Roman"/>
          <w:b/>
        </w:rPr>
        <w:t>PERMITENTE</w:t>
      </w:r>
      <w:r w:rsidRPr="005500B8">
        <w:rPr>
          <w:rFonts w:ascii="Times New Roman" w:hAnsi="Times New Roman" w:cs="Times New Roman"/>
        </w:rPr>
        <w:t>, em consequência, eximida de qualquer obrigação e de responder por todo e qualquer prejuízo causado ao seu patrimônio;</w:t>
      </w:r>
    </w:p>
    <w:p w14:paraId="3F3B6A03" w14:textId="77777777" w:rsidR="005500B8" w:rsidRPr="005500B8" w:rsidRDefault="005500B8" w:rsidP="005500B8">
      <w:pPr>
        <w:pStyle w:val="Textbody"/>
        <w:numPr>
          <w:ilvl w:val="0"/>
          <w:numId w:val="6"/>
        </w:numPr>
        <w:tabs>
          <w:tab w:val="left" w:pos="2856"/>
        </w:tabs>
        <w:spacing w:before="120" w:after="120" w:line="240" w:lineRule="auto"/>
        <w:ind w:left="1428" w:hanging="360"/>
        <w:jc w:val="both"/>
        <w:rPr>
          <w:rFonts w:ascii="Times New Roman" w:hAnsi="Times New Roman" w:cs="Times New Roman"/>
          <w:spacing w:val="6"/>
        </w:rPr>
      </w:pPr>
      <w:r w:rsidRPr="005500B8">
        <w:rPr>
          <w:rFonts w:ascii="Times New Roman" w:hAnsi="Times New Roman" w:cs="Times New Roman"/>
          <w:spacing w:val="6"/>
        </w:rPr>
        <w:t>Utilizar o imóvel exclusivamente para a finalidade a que se propõe.</w:t>
      </w:r>
    </w:p>
    <w:p w14:paraId="655EDD8A" w14:textId="77777777" w:rsidR="005500B8" w:rsidRPr="005500B8" w:rsidRDefault="005500B8" w:rsidP="005500B8">
      <w:pPr>
        <w:pStyle w:val="Standard"/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5500B8">
        <w:rPr>
          <w:rFonts w:ascii="Times New Roman" w:hAnsi="Times New Roman" w:cs="Times New Roman"/>
          <w:b/>
        </w:rPr>
        <w:t>II - Por força deste instrumento a UFAL, através do seu Instituto de Educação Física e Esporte, assume as seguintes obrigações:</w:t>
      </w:r>
    </w:p>
    <w:p w14:paraId="0365D8EB" w14:textId="77777777" w:rsidR="005500B8" w:rsidRPr="005500B8" w:rsidRDefault="005500B8" w:rsidP="005500B8">
      <w:pPr>
        <w:pStyle w:val="Standard"/>
        <w:numPr>
          <w:ilvl w:val="0"/>
          <w:numId w:val="7"/>
        </w:numPr>
        <w:tabs>
          <w:tab w:val="left" w:pos="1428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</w:rPr>
        <w:t xml:space="preserve"> Proporcionar os meios necessários para que a </w:t>
      </w:r>
      <w:r w:rsidRPr="005500B8">
        <w:rPr>
          <w:rFonts w:ascii="Times New Roman" w:hAnsi="Times New Roman" w:cs="Times New Roman"/>
          <w:b/>
        </w:rPr>
        <w:t>PERMISSIONÁRIA</w:t>
      </w:r>
      <w:r w:rsidRPr="005500B8">
        <w:rPr>
          <w:rFonts w:ascii="Times New Roman" w:hAnsi="Times New Roman" w:cs="Times New Roman"/>
        </w:rPr>
        <w:t xml:space="preserve"> possa desempenhar seus serviços dentro das normalidades desta Permissão;</w:t>
      </w:r>
    </w:p>
    <w:p w14:paraId="753F646B" w14:textId="77777777" w:rsidR="005500B8" w:rsidRPr="005500B8" w:rsidRDefault="005500B8" w:rsidP="005500B8">
      <w:pPr>
        <w:pStyle w:val="Standard"/>
        <w:numPr>
          <w:ilvl w:val="0"/>
          <w:numId w:val="7"/>
        </w:numPr>
        <w:tabs>
          <w:tab w:val="left" w:pos="1428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</w:rPr>
        <w:t>Fiscalizar a execução dos serviços de que trata a presente Permissão, sendo que esta fiscalização, não isenta o Permissionário de qualquer responsabilidade.</w:t>
      </w:r>
    </w:p>
    <w:p w14:paraId="1BFC4DCA" w14:textId="77777777" w:rsidR="005500B8" w:rsidRPr="005500B8" w:rsidRDefault="005500B8" w:rsidP="005500B8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  <w:b/>
        </w:rPr>
        <w:t>SUBCLÁUSULA ÚNICA</w:t>
      </w:r>
      <w:r w:rsidRPr="005500B8">
        <w:rPr>
          <w:rFonts w:ascii="Times New Roman" w:hAnsi="Times New Roman" w:cs="Times New Roman"/>
        </w:rPr>
        <w:t xml:space="preserve"> – Além das obrigações definidas na CLÁUSULA TERCEIRA, acima, admite-se o ajuste de outras, mediante TERMO ADITIVO, vedada a alteração ou ampliação do objeto.</w:t>
      </w:r>
    </w:p>
    <w:p w14:paraId="20741D2D" w14:textId="51DA2841" w:rsidR="00AF202D" w:rsidRPr="005500B8" w:rsidRDefault="005500B8" w:rsidP="002B51B6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  <w:b/>
          <w:u w:val="single"/>
        </w:rPr>
        <w:t>CLÁUSULA QUARTA</w:t>
      </w:r>
      <w:r w:rsidRPr="005500B8">
        <w:rPr>
          <w:rFonts w:ascii="Times New Roman" w:hAnsi="Times New Roman" w:cs="Times New Roman"/>
          <w:b/>
        </w:rPr>
        <w:t xml:space="preserve"> – DA VIGÊNCIA</w:t>
      </w:r>
      <w:r w:rsidRPr="005500B8">
        <w:rPr>
          <w:rFonts w:ascii="Times New Roman" w:hAnsi="Times New Roman" w:cs="Times New Roman"/>
        </w:rPr>
        <w:t xml:space="preserve"> – Este instrumento vigerá </w:t>
      </w:r>
      <w:r w:rsidRPr="00B87CDC">
        <w:rPr>
          <w:rFonts w:ascii="Times New Roman" w:hAnsi="Times New Roman" w:cs="Times New Roman"/>
          <w:b/>
          <w:bCs/>
          <w:highlight w:val="yellow"/>
        </w:rPr>
        <w:t xml:space="preserve">tão-somente </w:t>
      </w:r>
      <w:r w:rsidR="00DE62F4" w:rsidRPr="00B87CDC">
        <w:rPr>
          <w:rFonts w:ascii="Times New Roman" w:hAnsi="Times New Roman" w:cs="Times New Roman"/>
          <w:b/>
          <w:bCs/>
          <w:highlight w:val="yellow"/>
        </w:rPr>
        <w:t xml:space="preserve">para </w:t>
      </w:r>
      <w:r w:rsidR="002B51B6" w:rsidRPr="00B87CDC">
        <w:rPr>
          <w:rFonts w:ascii="Times New Roman" w:hAnsi="Times New Roman" w:cs="Times New Roman"/>
          <w:b/>
          <w:bCs/>
          <w:highlight w:val="yellow"/>
        </w:rPr>
        <w:t xml:space="preserve">o dia </w:t>
      </w:r>
      <w:r w:rsidR="00FC1168" w:rsidRPr="00FC1168">
        <w:rPr>
          <w:b/>
          <w:bCs/>
          <w:sz w:val="22"/>
          <w:szCs w:val="22"/>
          <w:highlight w:val="yellow"/>
        </w:rPr>
        <w:t>XXXXXXXXXXXXXX</w:t>
      </w:r>
      <w:r w:rsidR="002B51B6">
        <w:rPr>
          <w:rFonts w:ascii="Times New Roman" w:hAnsi="Times New Roman" w:cs="Times New Roman"/>
        </w:rPr>
        <w:t xml:space="preserve">, </w:t>
      </w:r>
      <w:r w:rsidR="00DE62F4">
        <w:rPr>
          <w:rFonts w:ascii="Times New Roman" w:hAnsi="Times New Roman" w:cs="Times New Roman"/>
        </w:rPr>
        <w:t>observado</w:t>
      </w:r>
      <w:r w:rsidR="00C66CD2">
        <w:rPr>
          <w:rFonts w:ascii="Times New Roman" w:hAnsi="Times New Roman" w:cs="Times New Roman"/>
        </w:rPr>
        <w:t xml:space="preserve"> o teor da SUBCLÁUSULA SEGUNDA, da CLÁUSULA PRIMEIRA.</w:t>
      </w:r>
      <w:r w:rsidR="00260197">
        <w:rPr>
          <w:rFonts w:ascii="Times New Roman" w:hAnsi="Times New Roman" w:cs="Times New Roman"/>
        </w:rPr>
        <w:t xml:space="preserve"> </w:t>
      </w:r>
    </w:p>
    <w:p w14:paraId="0FC425F8" w14:textId="34CFB810" w:rsidR="005500B8" w:rsidRDefault="005500B8" w:rsidP="005500B8">
      <w:pPr>
        <w:pStyle w:val="Ttulo3"/>
        <w:numPr>
          <w:ilvl w:val="2"/>
          <w:numId w:val="5"/>
        </w:numPr>
        <w:tabs>
          <w:tab w:val="left" w:pos="0"/>
        </w:tabs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5500B8">
        <w:rPr>
          <w:rFonts w:ascii="Times New Roman" w:hAnsi="Times New Roman" w:cs="Times New Roman"/>
          <w:sz w:val="24"/>
          <w:szCs w:val="24"/>
          <w:u w:val="single"/>
        </w:rPr>
        <w:lastRenderedPageBreak/>
        <w:t>CLÁUSULA QUINTA</w:t>
      </w:r>
      <w:r w:rsidRPr="005500B8">
        <w:rPr>
          <w:rFonts w:ascii="Times New Roman" w:hAnsi="Times New Roman" w:cs="Times New Roman"/>
          <w:sz w:val="24"/>
          <w:szCs w:val="24"/>
        </w:rPr>
        <w:t xml:space="preserve"> – DAS HIPÓTESES DE EXTINÇÃO E RESCISÃO</w:t>
      </w:r>
      <w:r w:rsidR="00AF202D">
        <w:rPr>
          <w:rFonts w:ascii="Times New Roman" w:hAnsi="Times New Roman" w:cs="Times New Roman"/>
          <w:sz w:val="24"/>
          <w:szCs w:val="24"/>
        </w:rPr>
        <w:t xml:space="preserve"> –</w:t>
      </w:r>
      <w:r w:rsidRPr="005500B8">
        <w:rPr>
          <w:rFonts w:ascii="Times New Roman" w:hAnsi="Times New Roman" w:cs="Times New Roman"/>
          <w:sz w:val="24"/>
          <w:szCs w:val="24"/>
        </w:rPr>
        <w:t xml:space="preserve"> </w:t>
      </w:r>
      <w:r w:rsidRPr="005500B8">
        <w:rPr>
          <w:rFonts w:ascii="Times New Roman" w:hAnsi="Times New Roman" w:cs="Times New Roman"/>
          <w:b w:val="0"/>
          <w:sz w:val="24"/>
          <w:szCs w:val="24"/>
        </w:rPr>
        <w:t>Este instrumento será extinto por decurso de prazo ou rescindido por descumprimentos total ou parcial de qualquer das cláusulas aqui pactuadas, ou ainda, por razões de conveniência ou oportunidade.</w:t>
      </w:r>
    </w:p>
    <w:p w14:paraId="1FD50419" w14:textId="309404CE" w:rsidR="002F4B87" w:rsidRPr="008341B7" w:rsidRDefault="008341B7" w:rsidP="00213DDE">
      <w:pPr>
        <w:pStyle w:val="Standard"/>
        <w:jc w:val="both"/>
        <w:rPr>
          <w:rFonts w:hint="eastAsia"/>
          <w:bCs/>
          <w:lang w:bidi="ar-SA"/>
        </w:rPr>
      </w:pPr>
      <w:r w:rsidRPr="008341B7">
        <w:rPr>
          <w:rFonts w:ascii="Times New Roman" w:eastAsia="Times New Roman" w:hAnsi="Times New Roman" w:cs="Times New Roman"/>
          <w:b/>
          <w:lang w:bidi="ar-SA"/>
        </w:rPr>
        <w:t>SUBCLÁUSULA ÚNICA</w:t>
      </w:r>
      <w:r>
        <w:rPr>
          <w:rFonts w:ascii="Times New Roman" w:eastAsia="Times New Roman" w:hAnsi="Times New Roman" w:cs="Times New Roman"/>
          <w:b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Em havendo descumprimento de quaisquer das CLÁUSULAS </w:t>
      </w:r>
      <w:r w:rsidR="00213DDE">
        <w:rPr>
          <w:rFonts w:ascii="Times New Roman" w:eastAsia="Times New Roman" w:hAnsi="Times New Roman" w:cs="Times New Roman"/>
          <w:bCs/>
          <w:lang w:bidi="ar-SA"/>
        </w:rPr>
        <w:t xml:space="preserve">ora pactuadas, o(a) PERMISSIONÁRIO(A) se compromete </w:t>
      </w:r>
      <w:r w:rsidR="00B9337F">
        <w:rPr>
          <w:rFonts w:ascii="Times New Roman" w:eastAsia="Times New Roman" w:hAnsi="Times New Roman" w:cs="Times New Roman"/>
          <w:bCs/>
          <w:lang w:bidi="ar-SA"/>
        </w:rPr>
        <w:t>a indenização da PERMITENTE na importância do valor de PERMISSÃO de um dia</w:t>
      </w:r>
      <w:r w:rsidR="005A7C12">
        <w:rPr>
          <w:rFonts w:ascii="Times New Roman" w:eastAsia="Times New Roman" w:hAnsi="Times New Roman" w:cs="Times New Roman"/>
          <w:bCs/>
          <w:lang w:bidi="ar-SA"/>
        </w:rPr>
        <w:t>, na forma de prestação de serviços, conforme consta da CLÁUSULA PRIMEIRA.</w:t>
      </w:r>
    </w:p>
    <w:p w14:paraId="72F1657F" w14:textId="77777777" w:rsidR="005500B8" w:rsidRPr="005500B8" w:rsidRDefault="005500B8" w:rsidP="005500B8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  <w:b/>
          <w:u w:val="single"/>
        </w:rPr>
        <w:t xml:space="preserve">CLÁUSULA SEXTA </w:t>
      </w:r>
      <w:r w:rsidRPr="005500B8">
        <w:rPr>
          <w:rFonts w:ascii="Times New Roman" w:hAnsi="Times New Roman" w:cs="Times New Roman"/>
          <w:b/>
        </w:rPr>
        <w:t xml:space="preserve">– DA PUBLICAÇÃO – </w:t>
      </w:r>
      <w:r w:rsidRPr="005500B8">
        <w:rPr>
          <w:rFonts w:ascii="Times New Roman" w:hAnsi="Times New Roman" w:cs="Times New Roman"/>
        </w:rPr>
        <w:t>O presente instrumento será publicado no BOLETIM DE SERVIÇOS E DE PESSOAL dessa Universidade Federal de Alagoas.</w:t>
      </w:r>
    </w:p>
    <w:p w14:paraId="31CFA123" w14:textId="77777777" w:rsidR="005500B8" w:rsidRPr="005500B8" w:rsidRDefault="005500B8" w:rsidP="005500B8">
      <w:pPr>
        <w:pStyle w:val="Ttulo3"/>
        <w:numPr>
          <w:ilvl w:val="2"/>
          <w:numId w:val="5"/>
        </w:numPr>
        <w:tabs>
          <w:tab w:val="left" w:pos="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500B8">
        <w:rPr>
          <w:rFonts w:ascii="Times New Roman" w:hAnsi="Times New Roman" w:cs="Times New Roman"/>
          <w:sz w:val="24"/>
          <w:szCs w:val="24"/>
          <w:u w:val="single"/>
        </w:rPr>
        <w:t xml:space="preserve">CLÁUSULA SÉTIMA </w:t>
      </w:r>
      <w:r w:rsidRPr="005500B8">
        <w:rPr>
          <w:rFonts w:ascii="Times New Roman" w:hAnsi="Times New Roman" w:cs="Times New Roman"/>
          <w:sz w:val="24"/>
          <w:szCs w:val="24"/>
        </w:rPr>
        <w:t>– DAS DISPOSIÇÕES FINAIS</w:t>
      </w:r>
      <w:r w:rsidRPr="005500B8">
        <w:rPr>
          <w:rFonts w:ascii="Times New Roman" w:hAnsi="Times New Roman" w:cs="Times New Roman"/>
          <w:b w:val="0"/>
          <w:sz w:val="24"/>
          <w:szCs w:val="24"/>
        </w:rPr>
        <w:t xml:space="preserve"> – Sendo o presente instrumento </w:t>
      </w:r>
      <w:r w:rsidRPr="005500B8">
        <w:rPr>
          <w:rFonts w:ascii="Times New Roman" w:hAnsi="Times New Roman" w:cs="Times New Roman"/>
          <w:b w:val="0"/>
          <w:i/>
          <w:sz w:val="24"/>
          <w:szCs w:val="24"/>
        </w:rPr>
        <w:t>intuito personae</w:t>
      </w:r>
      <w:r w:rsidRPr="005500B8">
        <w:rPr>
          <w:rFonts w:ascii="Times New Roman" w:hAnsi="Times New Roman" w:cs="Times New Roman"/>
          <w:b w:val="0"/>
          <w:sz w:val="24"/>
          <w:szCs w:val="24"/>
        </w:rPr>
        <w:t xml:space="preserve">, fica vedado a </w:t>
      </w:r>
      <w:r w:rsidRPr="005500B8">
        <w:rPr>
          <w:rFonts w:ascii="Times New Roman" w:hAnsi="Times New Roman" w:cs="Times New Roman"/>
          <w:sz w:val="24"/>
          <w:szCs w:val="24"/>
        </w:rPr>
        <w:t>PERMISSIONÁRIA</w:t>
      </w:r>
      <w:r w:rsidRPr="005500B8">
        <w:rPr>
          <w:rFonts w:ascii="Times New Roman" w:hAnsi="Times New Roman" w:cs="Times New Roman"/>
          <w:b w:val="0"/>
          <w:sz w:val="24"/>
          <w:szCs w:val="24"/>
        </w:rPr>
        <w:t xml:space="preserve"> ceder ou sublocar, permitir ou de qualquer modo repassar a terceiros total ou parcialmente a área e construções objeto deste ajuste.</w:t>
      </w:r>
    </w:p>
    <w:p w14:paraId="05659A0E" w14:textId="6B6C00C5" w:rsidR="005500B8" w:rsidRPr="005500B8" w:rsidRDefault="005500B8" w:rsidP="005500B8">
      <w:pPr>
        <w:pStyle w:val="Ttulo3"/>
        <w:numPr>
          <w:ilvl w:val="2"/>
          <w:numId w:val="5"/>
        </w:numPr>
        <w:tabs>
          <w:tab w:val="left" w:pos="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500B8">
        <w:rPr>
          <w:rFonts w:ascii="Times New Roman" w:hAnsi="Times New Roman" w:cs="Times New Roman"/>
          <w:sz w:val="24"/>
          <w:szCs w:val="24"/>
          <w:u w:val="single"/>
        </w:rPr>
        <w:t>CLÁUSULA OITAVA</w:t>
      </w:r>
      <w:r w:rsidRPr="005500B8">
        <w:rPr>
          <w:rFonts w:ascii="Times New Roman" w:hAnsi="Times New Roman" w:cs="Times New Roman"/>
          <w:sz w:val="24"/>
          <w:szCs w:val="24"/>
        </w:rPr>
        <w:t xml:space="preserve"> – DO FORO</w:t>
      </w:r>
      <w:r w:rsidRPr="005500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02D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500B8">
        <w:rPr>
          <w:rFonts w:ascii="Times New Roman" w:hAnsi="Times New Roman" w:cs="Times New Roman"/>
          <w:b w:val="0"/>
          <w:sz w:val="24"/>
          <w:szCs w:val="24"/>
        </w:rPr>
        <w:t xml:space="preserve"> Os partícipes elegem o Foro da Justiça Federal, Seção Judiciária de Alagoas, em Maceió, para dirimir as questões porventura oriundas desta Permissão, renunciando a qualquer outro por mais privilegiado que seja.</w:t>
      </w:r>
    </w:p>
    <w:p w14:paraId="5FB7BE67" w14:textId="7F63F5C0" w:rsidR="008F5526" w:rsidRDefault="005500B8" w:rsidP="008F5526">
      <w:pPr>
        <w:pStyle w:val="Recuodecorpodetexto21"/>
        <w:spacing w:before="120" w:line="240" w:lineRule="auto"/>
        <w:ind w:left="0" w:firstLine="1134"/>
        <w:jc w:val="both"/>
        <w:rPr>
          <w:sz w:val="24"/>
          <w:szCs w:val="24"/>
        </w:rPr>
      </w:pPr>
      <w:r w:rsidRPr="005500B8">
        <w:rPr>
          <w:sz w:val="24"/>
          <w:szCs w:val="24"/>
        </w:rPr>
        <w:t>E por estarem de pleno acordo, as partes resolvem assinar o presente Instrumento, em 02 (duas) vias, de igual teor e forma, e para um só efeito, na presença de testemunhas, para que produzam os legítimos efeitos de direito.</w:t>
      </w:r>
    </w:p>
    <w:p w14:paraId="3003C6A7" w14:textId="77777777" w:rsidR="003F07BC" w:rsidRPr="005500B8" w:rsidRDefault="003F07BC" w:rsidP="008F5526">
      <w:pPr>
        <w:pStyle w:val="Recuodecorpodetexto21"/>
        <w:spacing w:before="120" w:line="240" w:lineRule="auto"/>
        <w:ind w:left="0" w:firstLine="1134"/>
        <w:jc w:val="both"/>
        <w:rPr>
          <w:sz w:val="24"/>
          <w:szCs w:val="24"/>
        </w:rPr>
      </w:pPr>
    </w:p>
    <w:p w14:paraId="22B75FEE" w14:textId="3FE68DB1" w:rsidR="005500B8" w:rsidRDefault="005500B8" w:rsidP="007865D4">
      <w:pPr>
        <w:pStyle w:val="Recuodecorpodetexto21"/>
        <w:spacing w:before="120" w:line="240" w:lineRule="auto"/>
        <w:ind w:left="0"/>
        <w:jc w:val="center"/>
        <w:rPr>
          <w:sz w:val="24"/>
          <w:szCs w:val="24"/>
        </w:rPr>
      </w:pPr>
      <w:r w:rsidRPr="005500B8">
        <w:rPr>
          <w:sz w:val="24"/>
          <w:szCs w:val="24"/>
        </w:rPr>
        <w:t xml:space="preserve">Maceió/AL, </w:t>
      </w:r>
      <w:r w:rsidR="0023367D">
        <w:rPr>
          <w:sz w:val="24"/>
          <w:szCs w:val="24"/>
        </w:rPr>
        <w:t>26</w:t>
      </w:r>
      <w:r w:rsidRPr="005500B8">
        <w:rPr>
          <w:sz w:val="24"/>
          <w:szCs w:val="24"/>
        </w:rPr>
        <w:t xml:space="preserve"> de </w:t>
      </w:r>
      <w:r w:rsidR="0023367D">
        <w:rPr>
          <w:sz w:val="24"/>
          <w:szCs w:val="24"/>
        </w:rPr>
        <w:t>janeiro</w:t>
      </w:r>
      <w:r w:rsidRPr="005500B8">
        <w:rPr>
          <w:sz w:val="24"/>
          <w:szCs w:val="24"/>
        </w:rPr>
        <w:t xml:space="preserve"> de 20</w:t>
      </w:r>
      <w:r w:rsidR="00AF202D">
        <w:rPr>
          <w:sz w:val="24"/>
          <w:szCs w:val="24"/>
        </w:rPr>
        <w:t>2</w:t>
      </w:r>
      <w:r w:rsidR="0023367D">
        <w:rPr>
          <w:sz w:val="24"/>
          <w:szCs w:val="24"/>
        </w:rPr>
        <w:t>3</w:t>
      </w:r>
    </w:p>
    <w:p w14:paraId="578A65F1" w14:textId="77777777" w:rsidR="00FC1168" w:rsidRDefault="00FC1168" w:rsidP="007865D4">
      <w:pPr>
        <w:pStyle w:val="Recuodecorpodetexto21"/>
        <w:spacing w:before="120" w:line="240" w:lineRule="auto"/>
        <w:ind w:left="0"/>
        <w:jc w:val="center"/>
        <w:rPr>
          <w:sz w:val="24"/>
          <w:szCs w:val="24"/>
        </w:rPr>
      </w:pPr>
    </w:p>
    <w:p w14:paraId="04A72C0C" w14:textId="77777777" w:rsidR="00FC1168" w:rsidRDefault="00FC1168" w:rsidP="007865D4">
      <w:pPr>
        <w:pStyle w:val="Recuodecorpodetexto21"/>
        <w:spacing w:before="120" w:line="240" w:lineRule="auto"/>
        <w:ind w:left="0"/>
        <w:jc w:val="center"/>
        <w:rPr>
          <w:sz w:val="24"/>
          <w:szCs w:val="24"/>
        </w:rPr>
      </w:pPr>
    </w:p>
    <w:p w14:paraId="46F8A768" w14:textId="77777777" w:rsidR="007865D4" w:rsidRDefault="007865D4" w:rsidP="007865D4">
      <w:pPr>
        <w:pStyle w:val="Recuodecorpodetexto21"/>
        <w:spacing w:before="120" w:line="240" w:lineRule="auto"/>
        <w:ind w:left="0"/>
        <w:jc w:val="center"/>
      </w:pPr>
    </w:p>
    <w:p w14:paraId="64BF0B77" w14:textId="77777777" w:rsidR="008F5526" w:rsidRPr="005500B8" w:rsidRDefault="008F5526" w:rsidP="005500B8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4757"/>
      </w:tblGrid>
      <w:tr w:rsidR="00B87CDC" w:rsidRPr="005500B8" w14:paraId="728DCEE0" w14:textId="77777777" w:rsidTr="00E851E9">
        <w:trPr>
          <w:cantSplit/>
          <w:trHeight w:val="317"/>
          <w:jc w:val="center"/>
        </w:trPr>
        <w:tc>
          <w:tcPr>
            <w:tcW w:w="4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7EC40" w14:textId="6DE1A28F" w:rsidR="00B87CDC" w:rsidRPr="005500B8" w:rsidRDefault="00B87CDC" w:rsidP="00B87CDC">
            <w:pPr>
              <w:pStyle w:val="Ttulo6"/>
              <w:numPr>
                <w:ilvl w:val="5"/>
                <w:numId w:val="5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Josealdo Tonholo</w:t>
            </w:r>
          </w:p>
        </w:tc>
        <w:tc>
          <w:tcPr>
            <w:tcW w:w="47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F3555" w14:textId="779FE18B" w:rsidR="00B87CDC" w:rsidRPr="00B87CDC" w:rsidRDefault="00FC1168" w:rsidP="00B87CDC">
            <w:pPr>
              <w:pStyle w:val="Ttulo6"/>
              <w:numPr>
                <w:ilvl w:val="5"/>
                <w:numId w:val="5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FC1168">
              <w:rPr>
                <w:b w:val="0"/>
                <w:bCs w:val="0"/>
                <w:highlight w:val="yellow"/>
              </w:rPr>
              <w:t>XXXXXXXXXXXXXX</w:t>
            </w:r>
          </w:p>
        </w:tc>
      </w:tr>
      <w:tr w:rsidR="00B87CDC" w:rsidRPr="005500B8" w14:paraId="4AF53A44" w14:textId="77777777" w:rsidTr="00B87CDC">
        <w:trPr>
          <w:trHeight w:val="77"/>
          <w:jc w:val="center"/>
        </w:trPr>
        <w:tc>
          <w:tcPr>
            <w:tcW w:w="4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64EC7" w14:textId="04264383" w:rsidR="00B87CDC" w:rsidRPr="005500B8" w:rsidRDefault="00B87CDC" w:rsidP="00B87CDC">
            <w:pPr>
              <w:pStyle w:val="Ttulo4"/>
              <w:numPr>
                <w:ilvl w:val="3"/>
                <w:numId w:val="5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iCs/>
                <w:sz w:val="24"/>
                <w:szCs w:val="24"/>
              </w:rPr>
            </w:pPr>
            <w:r w:rsidRPr="005500B8">
              <w:rPr>
                <w:iCs/>
                <w:sz w:val="24"/>
                <w:szCs w:val="24"/>
              </w:rPr>
              <w:t>Reitor da UFAL</w:t>
            </w:r>
          </w:p>
        </w:tc>
        <w:tc>
          <w:tcPr>
            <w:tcW w:w="47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F53F" w14:textId="5001782F" w:rsidR="00B87CDC" w:rsidRPr="00B87CDC" w:rsidRDefault="00FC1168" w:rsidP="00B87CDC">
            <w:pPr>
              <w:pStyle w:val="Ttulo4"/>
              <w:numPr>
                <w:ilvl w:val="3"/>
                <w:numId w:val="5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FC1168">
              <w:rPr>
                <w:b w:val="0"/>
                <w:bCs w:val="0"/>
                <w:sz w:val="22"/>
                <w:szCs w:val="22"/>
                <w:highlight w:val="yellow"/>
              </w:rPr>
              <w:t>XXXXXXXXXXXXXX</w:t>
            </w:r>
          </w:p>
        </w:tc>
      </w:tr>
    </w:tbl>
    <w:p w14:paraId="05C776A4" w14:textId="6A718B30" w:rsidR="004E0B07" w:rsidRPr="005500B8" w:rsidRDefault="005500B8" w:rsidP="008F5526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5500B8">
        <w:rPr>
          <w:rFonts w:ascii="Times New Roman" w:hAnsi="Times New Roman" w:cs="Times New Roman"/>
          <w:b/>
        </w:rPr>
        <w:t>Testemunhas:</w:t>
      </w:r>
    </w:p>
    <w:sectPr w:rsidR="004E0B07" w:rsidRPr="005500B8" w:rsidSect="00BE28FD">
      <w:headerReference w:type="default" r:id="rId7"/>
      <w:pgSz w:w="11906" w:h="16838"/>
      <w:pgMar w:top="1701" w:right="1134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2165" w14:textId="77777777" w:rsidR="002209C4" w:rsidRDefault="002209C4">
      <w:pPr>
        <w:rPr>
          <w:rFonts w:hint="eastAsia"/>
        </w:rPr>
      </w:pPr>
      <w:r>
        <w:separator/>
      </w:r>
    </w:p>
  </w:endnote>
  <w:endnote w:type="continuationSeparator" w:id="0">
    <w:p w14:paraId="4C4A4EFD" w14:textId="77777777" w:rsidR="002209C4" w:rsidRDefault="002209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0D35" w14:textId="77777777" w:rsidR="002209C4" w:rsidRDefault="002209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0FA90E" w14:textId="77777777" w:rsidR="002209C4" w:rsidRDefault="002209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FA39" w14:textId="7501109F" w:rsidR="001B5FE1" w:rsidRDefault="001B5FE1" w:rsidP="00C94B96">
    <w:pPr>
      <w:spacing w:before="120" w:after="120"/>
      <w:jc w:val="center"/>
      <w:rPr>
        <w:rFonts w:ascii="Times New Roman" w:hAnsi="Times New Roman" w:cs="Times New Roman"/>
        <w:b/>
      </w:rPr>
    </w:pPr>
    <w:r>
      <w:rPr>
        <w:noProof/>
        <w:lang w:eastAsia="pt-BR" w:bidi="ar-SA"/>
      </w:rPr>
      <w:drawing>
        <wp:inline distT="0" distB="0" distL="0" distR="0" wp14:anchorId="17557463" wp14:editId="1C6DF1A7">
          <wp:extent cx="329066" cy="61414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1" cy="65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9320B" w14:textId="77777777" w:rsidR="00BE28FD" w:rsidRPr="009C57DC" w:rsidRDefault="00BE28FD" w:rsidP="00BE28FD">
    <w:pPr>
      <w:spacing w:before="120" w:after="120"/>
      <w:jc w:val="center"/>
      <w:rPr>
        <w:rFonts w:ascii="Times New Roman" w:hAnsi="Times New Roman" w:cs="Times New Roman"/>
        <w:b/>
      </w:rPr>
    </w:pPr>
    <w:r w:rsidRPr="009C57DC">
      <w:rPr>
        <w:rFonts w:ascii="Times New Roman" w:hAnsi="Times New Roman" w:cs="Times New Roman"/>
        <w:b/>
      </w:rPr>
      <w:t>MINISTÉRIO DA EDUCAÇÃO</w:t>
    </w:r>
  </w:p>
  <w:p w14:paraId="03E17E28" w14:textId="77777777" w:rsidR="00BE28FD" w:rsidRPr="009C57DC" w:rsidRDefault="00BE28FD" w:rsidP="00BE28FD">
    <w:pPr>
      <w:spacing w:before="120" w:after="120"/>
      <w:jc w:val="center"/>
      <w:rPr>
        <w:rFonts w:ascii="Times New Roman" w:hAnsi="Times New Roman" w:cs="Times New Roman"/>
        <w:b/>
      </w:rPr>
    </w:pPr>
    <w:r w:rsidRPr="009C57DC">
      <w:rPr>
        <w:rFonts w:ascii="Times New Roman" w:hAnsi="Times New Roman" w:cs="Times New Roman"/>
        <w:b/>
      </w:rPr>
      <w:t>UNIVERSIDADE FEDERAL DE ALAGOAS</w:t>
    </w:r>
  </w:p>
  <w:p w14:paraId="7CB173CF" w14:textId="77777777" w:rsidR="00BE28FD" w:rsidRPr="009C57DC" w:rsidRDefault="00BE28FD" w:rsidP="00BE28FD">
    <w:pPr>
      <w:spacing w:before="120" w:after="120"/>
      <w:jc w:val="center"/>
      <w:rPr>
        <w:rFonts w:ascii="Times New Roman" w:hAnsi="Times New Roman" w:cs="Times New Roman"/>
        <w:b/>
      </w:rPr>
    </w:pPr>
    <w:r w:rsidRPr="009C57DC">
      <w:rPr>
        <w:rFonts w:ascii="Times New Roman" w:hAnsi="Times New Roman" w:cs="Times New Roman"/>
        <w:b/>
      </w:rPr>
      <w:t>INSTITUTO DE EDUCAÇÃO FÍSICA E ESPORTE</w:t>
    </w:r>
  </w:p>
  <w:p w14:paraId="722511C5" w14:textId="0745EE36" w:rsidR="00000000" w:rsidRPr="00BE28FD" w:rsidRDefault="00BE28FD" w:rsidP="00BE28FD">
    <w:pPr>
      <w:spacing w:before="120" w:after="12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DIREÇÃO</w:t>
    </w:r>
    <w:r w:rsidR="001B5FE1">
      <w:rPr>
        <w:rFonts w:ascii="Times New Roman" w:hAnsi="Times New Roman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 wp14:anchorId="7181A8C7" wp14:editId="193F7913">
          <wp:simplePos x="0" y="0"/>
          <wp:positionH relativeFrom="margin">
            <wp:align>right</wp:align>
          </wp:positionH>
          <wp:positionV relativeFrom="margin">
            <wp:posOffset>1372870</wp:posOffset>
          </wp:positionV>
          <wp:extent cx="5753100" cy="3736549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73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542"/>
    <w:multiLevelType w:val="hybridMultilevel"/>
    <w:tmpl w:val="7CA08C72"/>
    <w:lvl w:ilvl="0" w:tplc="EFF8AE7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EE0E50"/>
    <w:multiLevelType w:val="hybridMultilevel"/>
    <w:tmpl w:val="1224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027F"/>
    <w:multiLevelType w:val="multilevel"/>
    <w:tmpl w:val="FA2E78E8"/>
    <w:styleLink w:val="WW8Num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8060DC1"/>
    <w:multiLevelType w:val="multilevel"/>
    <w:tmpl w:val="CA360D24"/>
    <w:styleLink w:val="WW8Num2"/>
    <w:lvl w:ilvl="0">
      <w:start w:val="1"/>
      <w:numFmt w:val="none"/>
      <w:pStyle w:val="Ttulo6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96061D7"/>
    <w:multiLevelType w:val="multilevel"/>
    <w:tmpl w:val="716E123E"/>
    <w:styleLink w:val="WW8Num3"/>
    <w:lvl w:ilvl="0">
      <w:start w:val="1"/>
      <w:numFmt w:val="lowerLetter"/>
      <w:lvlText w:val="%1)"/>
      <w:lvlJc w:val="left"/>
      <w:rPr>
        <w:spacing w:val="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A9243F0"/>
    <w:multiLevelType w:val="hybridMultilevel"/>
    <w:tmpl w:val="34C4CB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01DF"/>
    <w:multiLevelType w:val="hybridMultilevel"/>
    <w:tmpl w:val="93F48672"/>
    <w:lvl w:ilvl="0" w:tplc="1C006DCC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4489665">
    <w:abstractNumId w:val="1"/>
  </w:num>
  <w:num w:numId="2" w16cid:durableId="950212203">
    <w:abstractNumId w:val="5"/>
  </w:num>
  <w:num w:numId="3" w16cid:durableId="430589352">
    <w:abstractNumId w:val="0"/>
  </w:num>
  <w:num w:numId="4" w16cid:durableId="896361930">
    <w:abstractNumId w:val="6"/>
  </w:num>
  <w:num w:numId="5" w16cid:durableId="1529874910">
    <w:abstractNumId w:val="3"/>
  </w:num>
  <w:num w:numId="6" w16cid:durableId="1345784982">
    <w:abstractNumId w:val="4"/>
  </w:num>
  <w:num w:numId="7" w16cid:durableId="127212507">
    <w:abstractNumId w:val="2"/>
  </w:num>
  <w:num w:numId="8" w16cid:durableId="14419514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07"/>
    <w:rsid w:val="00024265"/>
    <w:rsid w:val="00036C66"/>
    <w:rsid w:val="00055474"/>
    <w:rsid w:val="00067BA8"/>
    <w:rsid w:val="000719BC"/>
    <w:rsid w:val="00080E26"/>
    <w:rsid w:val="000C3032"/>
    <w:rsid w:val="000C6103"/>
    <w:rsid w:val="000D0562"/>
    <w:rsid w:val="000D643F"/>
    <w:rsid w:val="000F2344"/>
    <w:rsid w:val="000F2CCC"/>
    <w:rsid w:val="000F7A8C"/>
    <w:rsid w:val="00124953"/>
    <w:rsid w:val="00130514"/>
    <w:rsid w:val="0013337E"/>
    <w:rsid w:val="001373E3"/>
    <w:rsid w:val="00144178"/>
    <w:rsid w:val="00197403"/>
    <w:rsid w:val="001B5E30"/>
    <w:rsid w:val="001B5FE1"/>
    <w:rsid w:val="001C2FF5"/>
    <w:rsid w:val="001C46B3"/>
    <w:rsid w:val="00213DDE"/>
    <w:rsid w:val="002209C4"/>
    <w:rsid w:val="0023367D"/>
    <w:rsid w:val="0024417C"/>
    <w:rsid w:val="00260197"/>
    <w:rsid w:val="002736A2"/>
    <w:rsid w:val="002737D2"/>
    <w:rsid w:val="002A371E"/>
    <w:rsid w:val="002A6468"/>
    <w:rsid w:val="002B51B6"/>
    <w:rsid w:val="002E0148"/>
    <w:rsid w:val="002F2227"/>
    <w:rsid w:val="002F4B87"/>
    <w:rsid w:val="00311FF8"/>
    <w:rsid w:val="00316872"/>
    <w:rsid w:val="00321D86"/>
    <w:rsid w:val="003A0D24"/>
    <w:rsid w:val="003A2BED"/>
    <w:rsid w:val="003A3315"/>
    <w:rsid w:val="003B5E4F"/>
    <w:rsid w:val="003D3F27"/>
    <w:rsid w:val="003E34D7"/>
    <w:rsid w:val="003F07BC"/>
    <w:rsid w:val="0043641D"/>
    <w:rsid w:val="00471094"/>
    <w:rsid w:val="00495293"/>
    <w:rsid w:val="004E0B07"/>
    <w:rsid w:val="004E45B5"/>
    <w:rsid w:val="004E4798"/>
    <w:rsid w:val="00523ADD"/>
    <w:rsid w:val="005500B8"/>
    <w:rsid w:val="00580AE6"/>
    <w:rsid w:val="0058390D"/>
    <w:rsid w:val="00590BBC"/>
    <w:rsid w:val="005A3A84"/>
    <w:rsid w:val="005A7C12"/>
    <w:rsid w:val="005C2E83"/>
    <w:rsid w:val="005E3D9E"/>
    <w:rsid w:val="00621A70"/>
    <w:rsid w:val="006277AA"/>
    <w:rsid w:val="00635625"/>
    <w:rsid w:val="00636761"/>
    <w:rsid w:val="006371C9"/>
    <w:rsid w:val="0063729B"/>
    <w:rsid w:val="00665F89"/>
    <w:rsid w:val="0067471E"/>
    <w:rsid w:val="006822F0"/>
    <w:rsid w:val="00682B5F"/>
    <w:rsid w:val="00695427"/>
    <w:rsid w:val="006A64DF"/>
    <w:rsid w:val="006A7DE7"/>
    <w:rsid w:val="006B2AEA"/>
    <w:rsid w:val="006D2400"/>
    <w:rsid w:val="006D3119"/>
    <w:rsid w:val="006F2AEB"/>
    <w:rsid w:val="0074335D"/>
    <w:rsid w:val="007502C9"/>
    <w:rsid w:val="00760220"/>
    <w:rsid w:val="0076450D"/>
    <w:rsid w:val="007865D4"/>
    <w:rsid w:val="007C0C95"/>
    <w:rsid w:val="007C2D5D"/>
    <w:rsid w:val="007F53A9"/>
    <w:rsid w:val="00814279"/>
    <w:rsid w:val="008341B7"/>
    <w:rsid w:val="008426B7"/>
    <w:rsid w:val="0086216D"/>
    <w:rsid w:val="00866B98"/>
    <w:rsid w:val="008A19AE"/>
    <w:rsid w:val="008B5469"/>
    <w:rsid w:val="008B7594"/>
    <w:rsid w:val="008D4525"/>
    <w:rsid w:val="008F5526"/>
    <w:rsid w:val="00910FD6"/>
    <w:rsid w:val="009509C2"/>
    <w:rsid w:val="00963F09"/>
    <w:rsid w:val="009A20C8"/>
    <w:rsid w:val="009D189B"/>
    <w:rsid w:val="009D1B3E"/>
    <w:rsid w:val="00A1721D"/>
    <w:rsid w:val="00A37AEA"/>
    <w:rsid w:val="00A54ACE"/>
    <w:rsid w:val="00A72BB1"/>
    <w:rsid w:val="00A81778"/>
    <w:rsid w:val="00AB23B7"/>
    <w:rsid w:val="00AC204C"/>
    <w:rsid w:val="00AF0623"/>
    <w:rsid w:val="00AF202D"/>
    <w:rsid w:val="00B04345"/>
    <w:rsid w:val="00B245BF"/>
    <w:rsid w:val="00B26B77"/>
    <w:rsid w:val="00B74D24"/>
    <w:rsid w:val="00B8327A"/>
    <w:rsid w:val="00B87CDC"/>
    <w:rsid w:val="00B92285"/>
    <w:rsid w:val="00B9337F"/>
    <w:rsid w:val="00BB0F49"/>
    <w:rsid w:val="00BD0333"/>
    <w:rsid w:val="00BD468A"/>
    <w:rsid w:val="00BE28FD"/>
    <w:rsid w:val="00BE706B"/>
    <w:rsid w:val="00BF51AA"/>
    <w:rsid w:val="00C042A3"/>
    <w:rsid w:val="00C05B46"/>
    <w:rsid w:val="00C220D3"/>
    <w:rsid w:val="00C27665"/>
    <w:rsid w:val="00C404BD"/>
    <w:rsid w:val="00C540F5"/>
    <w:rsid w:val="00C55039"/>
    <w:rsid w:val="00C66CD2"/>
    <w:rsid w:val="00C74128"/>
    <w:rsid w:val="00C94B96"/>
    <w:rsid w:val="00CA2F3D"/>
    <w:rsid w:val="00CA7970"/>
    <w:rsid w:val="00CB2F46"/>
    <w:rsid w:val="00CB5B38"/>
    <w:rsid w:val="00CD7460"/>
    <w:rsid w:val="00CE67D7"/>
    <w:rsid w:val="00CF1A69"/>
    <w:rsid w:val="00D71DDC"/>
    <w:rsid w:val="00D72816"/>
    <w:rsid w:val="00DB10FA"/>
    <w:rsid w:val="00DC299A"/>
    <w:rsid w:val="00DE62F4"/>
    <w:rsid w:val="00E02623"/>
    <w:rsid w:val="00E06B47"/>
    <w:rsid w:val="00E34B2A"/>
    <w:rsid w:val="00E37358"/>
    <w:rsid w:val="00E51A65"/>
    <w:rsid w:val="00E57392"/>
    <w:rsid w:val="00E81D06"/>
    <w:rsid w:val="00E86112"/>
    <w:rsid w:val="00EA7F02"/>
    <w:rsid w:val="00EF0F3E"/>
    <w:rsid w:val="00EF5814"/>
    <w:rsid w:val="00F2310E"/>
    <w:rsid w:val="00F64F09"/>
    <w:rsid w:val="00F67105"/>
    <w:rsid w:val="00F705B5"/>
    <w:rsid w:val="00F74CC3"/>
    <w:rsid w:val="00FB16E8"/>
    <w:rsid w:val="00FC1168"/>
    <w:rsid w:val="00FC1510"/>
    <w:rsid w:val="00FE39F7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DD2CF"/>
  <w15:docId w15:val="{2DC4B8AD-BB18-468F-8DE2-9863005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Standard"/>
    <w:next w:val="Standard"/>
    <w:link w:val="Ttulo3Char"/>
    <w:rsid w:val="005500B8"/>
    <w:pPr>
      <w:keepNext/>
      <w:jc w:val="both"/>
      <w:outlineLvl w:val="2"/>
    </w:pPr>
    <w:rPr>
      <w:rFonts w:ascii="Bookman Old Style" w:eastAsia="Times New Roman" w:hAnsi="Bookman Old Style" w:cs="Bookman Old Style"/>
      <w:b/>
      <w:sz w:val="21"/>
      <w:szCs w:val="20"/>
      <w:lang w:bidi="ar-SA"/>
    </w:rPr>
  </w:style>
  <w:style w:type="paragraph" w:styleId="Ttulo4">
    <w:name w:val="heading 4"/>
    <w:basedOn w:val="Standard"/>
    <w:next w:val="Standard"/>
    <w:link w:val="Ttulo4Char"/>
    <w:rsid w:val="005500B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tulo6">
    <w:name w:val="heading 6"/>
    <w:basedOn w:val="Standard"/>
    <w:next w:val="Standard"/>
    <w:link w:val="Ttulo6Char"/>
    <w:rsid w:val="005500B8"/>
    <w:pPr>
      <w:numPr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C94B9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C94B96"/>
    <w:rPr>
      <w:b/>
      <w:bCs/>
    </w:rPr>
  </w:style>
  <w:style w:type="paragraph" w:styleId="PargrafodaLista">
    <w:name w:val="List Paragraph"/>
    <w:basedOn w:val="Normal"/>
    <w:uiPriority w:val="34"/>
    <w:qFormat/>
    <w:rsid w:val="003A2BE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tulo3Char">
    <w:name w:val="Título 3 Char"/>
    <w:basedOn w:val="Fontepargpadro"/>
    <w:link w:val="Ttulo3"/>
    <w:rsid w:val="005500B8"/>
    <w:rPr>
      <w:rFonts w:ascii="Bookman Old Style" w:eastAsia="Times New Roman" w:hAnsi="Bookman Old Style" w:cs="Bookman Old Style"/>
      <w:b/>
      <w:sz w:val="21"/>
      <w:szCs w:val="20"/>
      <w:lang w:bidi="ar-SA"/>
    </w:rPr>
  </w:style>
  <w:style w:type="character" w:customStyle="1" w:styleId="Ttulo4Char">
    <w:name w:val="Título 4 Char"/>
    <w:basedOn w:val="Fontepargpadro"/>
    <w:link w:val="Ttulo4"/>
    <w:rsid w:val="005500B8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tulo6Char">
    <w:name w:val="Título 6 Char"/>
    <w:basedOn w:val="Fontepargpadro"/>
    <w:link w:val="Ttulo6"/>
    <w:rsid w:val="005500B8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5500B8"/>
    <w:pPr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Recuodecorpodetexto21">
    <w:name w:val="Recuo de corpo de texto 21"/>
    <w:basedOn w:val="Standard"/>
    <w:rsid w:val="005500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2">
    <w:name w:val="WW8Num2"/>
    <w:basedOn w:val="Semlista"/>
    <w:rsid w:val="005500B8"/>
    <w:pPr>
      <w:numPr>
        <w:numId w:val="5"/>
      </w:numPr>
    </w:pPr>
  </w:style>
  <w:style w:type="numbering" w:customStyle="1" w:styleId="WW8Num3">
    <w:name w:val="WW8Num3"/>
    <w:basedOn w:val="Semlista"/>
    <w:rsid w:val="005500B8"/>
    <w:pPr>
      <w:numPr>
        <w:numId w:val="6"/>
      </w:numPr>
    </w:pPr>
  </w:style>
  <w:style w:type="numbering" w:customStyle="1" w:styleId="WW8Num4">
    <w:name w:val="WW8Num4"/>
    <w:basedOn w:val="Semlista"/>
    <w:rsid w:val="005500B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IEFE</dc:creator>
  <cp:lastModifiedBy>IEFE DIREÇÃO</cp:lastModifiedBy>
  <cp:revision>92</cp:revision>
  <cp:lastPrinted>2022-02-02T14:51:00Z</cp:lastPrinted>
  <dcterms:created xsi:type="dcterms:W3CDTF">2021-05-19T12:49:00Z</dcterms:created>
  <dcterms:modified xsi:type="dcterms:W3CDTF">2023-12-11T13:52:00Z</dcterms:modified>
</cp:coreProperties>
</file>