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68C06" w14:textId="328AA02F" w:rsidR="004E4F4F" w:rsidRDefault="004E4F4F" w:rsidP="006454C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NORMAS COMPLEMENTARES Nº 01/202</w:t>
      </w:r>
      <w:r w:rsidR="006454C0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>.</w:t>
      </w:r>
    </w:p>
    <w:p w14:paraId="3CFDE4DB" w14:textId="4C67549C" w:rsidR="006454C0" w:rsidRDefault="004E4F4F" w:rsidP="006454C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ORGANIZAÇÃO DOS DEBATES ENTRE </w:t>
      </w:r>
      <w:r w:rsidR="006454C0">
        <w:rPr>
          <w:b/>
          <w:bCs/>
          <w:sz w:val="23"/>
          <w:szCs w:val="23"/>
        </w:rPr>
        <w:t>CANDIDATURAS À DIREÇÃO E VICE-DIREÇÃO DA UNIDADE ACADÊMICA E A COMUNIDADE.</w:t>
      </w:r>
    </w:p>
    <w:p w14:paraId="0DD85890" w14:textId="6974B2D8" w:rsidR="004E4F4F" w:rsidRDefault="006454C0" w:rsidP="004E4F4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4B97276A" w14:textId="77777777" w:rsidR="006454C0" w:rsidRDefault="006454C0" w:rsidP="004E4F4F">
      <w:pPr>
        <w:pStyle w:val="Default"/>
        <w:rPr>
          <w:sz w:val="22"/>
          <w:szCs w:val="22"/>
        </w:rPr>
      </w:pPr>
    </w:p>
    <w:p w14:paraId="71897080" w14:textId="775C59D5" w:rsidR="006454C0" w:rsidRDefault="006454C0" w:rsidP="00EB449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 COMISSÃO ELEITORAL organizará o debate com as</w:t>
      </w:r>
      <w:r w:rsidR="004E4F4F">
        <w:rPr>
          <w:sz w:val="22"/>
          <w:szCs w:val="22"/>
        </w:rPr>
        <w:t xml:space="preserve"> seguintes </w:t>
      </w:r>
      <w:r w:rsidR="00EB449F">
        <w:rPr>
          <w:sz w:val="22"/>
          <w:szCs w:val="22"/>
        </w:rPr>
        <w:t>r</w:t>
      </w:r>
      <w:r w:rsidR="004E4F4F">
        <w:rPr>
          <w:sz w:val="22"/>
          <w:szCs w:val="22"/>
        </w:rPr>
        <w:t>egras</w:t>
      </w:r>
      <w:r>
        <w:rPr>
          <w:sz w:val="22"/>
          <w:szCs w:val="22"/>
        </w:rPr>
        <w:t>:</w:t>
      </w:r>
    </w:p>
    <w:p w14:paraId="4B742BC6" w14:textId="4E9CD44D" w:rsidR="004E4F4F" w:rsidRDefault="004E4F4F" w:rsidP="00EB449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2C01974" w14:textId="5F3653BE" w:rsidR="004E4F4F" w:rsidRDefault="004E4F4F" w:rsidP="00EB449F">
      <w:pPr>
        <w:pStyle w:val="Default"/>
        <w:spacing w:after="33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2"/>
          <w:szCs w:val="22"/>
        </w:rPr>
        <w:t>O debate será organizado com a presença e participação das candidat</w:t>
      </w:r>
      <w:r w:rsidR="006454C0">
        <w:rPr>
          <w:sz w:val="22"/>
          <w:szCs w:val="22"/>
        </w:rPr>
        <w:t>uras a Diretor(a) e Vice-Diretor(a) da UA de</w:t>
      </w:r>
      <w:r>
        <w:rPr>
          <w:sz w:val="22"/>
          <w:szCs w:val="22"/>
        </w:rPr>
        <w:t>vidamente inscritos em chapas</w:t>
      </w:r>
      <w:r w:rsidR="006454C0">
        <w:rPr>
          <w:sz w:val="22"/>
          <w:szCs w:val="22"/>
        </w:rPr>
        <w:t>, no prazo regimental</w:t>
      </w:r>
      <w:r>
        <w:rPr>
          <w:sz w:val="22"/>
          <w:szCs w:val="22"/>
        </w:rPr>
        <w:t xml:space="preserve">. </w:t>
      </w:r>
    </w:p>
    <w:p w14:paraId="5E9D5EC4" w14:textId="24DA0FC5" w:rsidR="004E4F4F" w:rsidRDefault="004E4F4F" w:rsidP="00EB449F">
      <w:pPr>
        <w:pStyle w:val="Default"/>
        <w:spacing w:after="33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2"/>
          <w:szCs w:val="22"/>
        </w:rPr>
        <w:t xml:space="preserve">O debate será organizado em </w:t>
      </w:r>
      <w:r w:rsidR="006454C0" w:rsidRPr="006454C0">
        <w:rPr>
          <w:b/>
          <w:bCs/>
          <w:sz w:val="22"/>
          <w:szCs w:val="22"/>
        </w:rPr>
        <w:t>três</w:t>
      </w:r>
      <w:r>
        <w:rPr>
          <w:b/>
          <w:bCs/>
          <w:sz w:val="22"/>
          <w:szCs w:val="22"/>
        </w:rPr>
        <w:t xml:space="preserve"> blocos</w:t>
      </w:r>
      <w:r>
        <w:rPr>
          <w:sz w:val="22"/>
          <w:szCs w:val="22"/>
        </w:rPr>
        <w:t xml:space="preserve">. </w:t>
      </w:r>
    </w:p>
    <w:p w14:paraId="5649670F" w14:textId="7205A8DC" w:rsidR="004E4F4F" w:rsidRDefault="004E4F4F" w:rsidP="00EB449F">
      <w:pPr>
        <w:pStyle w:val="Default"/>
        <w:spacing w:after="33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3. </w:t>
      </w:r>
      <w:r>
        <w:rPr>
          <w:sz w:val="22"/>
          <w:szCs w:val="22"/>
        </w:rPr>
        <w:t xml:space="preserve">NO </w:t>
      </w:r>
      <w:r>
        <w:rPr>
          <w:b/>
          <w:bCs/>
          <w:sz w:val="22"/>
          <w:szCs w:val="22"/>
        </w:rPr>
        <w:t xml:space="preserve">PRIMEIRO BLOCO </w:t>
      </w:r>
      <w:r w:rsidR="006454C0">
        <w:rPr>
          <w:b/>
          <w:bCs/>
          <w:sz w:val="22"/>
          <w:szCs w:val="22"/>
        </w:rPr>
        <w:t>a</w:t>
      </w:r>
      <w:r>
        <w:rPr>
          <w:sz w:val="22"/>
          <w:szCs w:val="22"/>
        </w:rPr>
        <w:t xml:space="preserve"> chapa apresentar-se-á e trará uma síntese de suas propostas em </w:t>
      </w:r>
      <w:r w:rsidR="006454C0">
        <w:rPr>
          <w:sz w:val="22"/>
          <w:szCs w:val="22"/>
        </w:rPr>
        <w:t xml:space="preserve">até </w:t>
      </w:r>
      <w:r w:rsidR="006454C0" w:rsidRPr="006454C0">
        <w:rPr>
          <w:b/>
          <w:bCs/>
          <w:sz w:val="22"/>
          <w:szCs w:val="22"/>
        </w:rPr>
        <w:t>30</w:t>
      </w:r>
      <w:r>
        <w:rPr>
          <w:b/>
          <w:bCs/>
          <w:sz w:val="22"/>
          <w:szCs w:val="22"/>
        </w:rPr>
        <w:t xml:space="preserve"> minutos</w:t>
      </w:r>
      <w:r>
        <w:rPr>
          <w:sz w:val="22"/>
          <w:szCs w:val="22"/>
        </w:rPr>
        <w:t xml:space="preserve">. </w:t>
      </w:r>
      <w:r w:rsidR="006454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59038CD4" w14:textId="46C8CCED" w:rsidR="004E4F4F" w:rsidRDefault="004E4F4F" w:rsidP="00EB449F">
      <w:pPr>
        <w:pStyle w:val="Default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4. </w:t>
      </w:r>
      <w:r>
        <w:rPr>
          <w:sz w:val="22"/>
          <w:szCs w:val="22"/>
        </w:rPr>
        <w:t>Durante esse primeiro bloco de falas os presentes participarão com perguntas escritas enviadas à mesa</w:t>
      </w:r>
      <w:r w:rsidR="00F64BF0">
        <w:rPr>
          <w:sz w:val="22"/>
          <w:szCs w:val="22"/>
        </w:rPr>
        <w:t>, e receberá inscrições para perguntas orais</w:t>
      </w:r>
      <w:r>
        <w:rPr>
          <w:sz w:val="22"/>
          <w:szCs w:val="22"/>
        </w:rPr>
        <w:t>. O</w:t>
      </w:r>
      <w:r w:rsidR="00F64BF0">
        <w:rPr>
          <w:sz w:val="22"/>
          <w:szCs w:val="22"/>
        </w:rPr>
        <w:t>s/as</w:t>
      </w:r>
      <w:r>
        <w:rPr>
          <w:sz w:val="22"/>
          <w:szCs w:val="22"/>
        </w:rPr>
        <w:t xml:space="preserve"> formuladores de perguntas devem se identificar. </w:t>
      </w:r>
    </w:p>
    <w:p w14:paraId="3B63064E" w14:textId="206A6B41" w:rsidR="00A746B0" w:rsidRDefault="004E4F4F" w:rsidP="00EB449F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4.1 </w:t>
      </w:r>
      <w:r>
        <w:rPr>
          <w:sz w:val="22"/>
          <w:szCs w:val="22"/>
        </w:rPr>
        <w:t xml:space="preserve">A secretaria da mesa organizará as perguntas para </w:t>
      </w:r>
      <w:r w:rsidR="006454C0">
        <w:rPr>
          <w:sz w:val="22"/>
          <w:szCs w:val="22"/>
        </w:rPr>
        <w:t>a</w:t>
      </w:r>
      <w:r>
        <w:rPr>
          <w:sz w:val="22"/>
          <w:szCs w:val="22"/>
        </w:rPr>
        <w:t xml:space="preserve"> chapa e indeferirá perguntas anônimas</w:t>
      </w:r>
      <w:r w:rsidR="00A746B0">
        <w:rPr>
          <w:sz w:val="22"/>
          <w:szCs w:val="22"/>
        </w:rPr>
        <w:t>.</w:t>
      </w:r>
    </w:p>
    <w:p w14:paraId="2DA15735" w14:textId="16C81130" w:rsidR="00F64BF0" w:rsidRDefault="00F64BF0" w:rsidP="00EB449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4.2 A secretaria da mesa receberá as inscrições para perguntas orais e as organizará para sorteio.</w:t>
      </w:r>
    </w:p>
    <w:p w14:paraId="765DFED2" w14:textId="6CBC5CF5" w:rsidR="004E4F4F" w:rsidRDefault="006454C0" w:rsidP="00EB449F">
      <w:pPr>
        <w:pStyle w:val="Default"/>
        <w:jc w:val="both"/>
        <w:rPr>
          <w:sz w:val="22"/>
          <w:szCs w:val="22"/>
        </w:rPr>
      </w:pPr>
      <w:r w:rsidRPr="00A746B0">
        <w:rPr>
          <w:b/>
          <w:bCs/>
          <w:sz w:val="22"/>
          <w:szCs w:val="22"/>
        </w:rPr>
        <w:t>5</w:t>
      </w:r>
      <w:r w:rsidR="004E4F4F" w:rsidRPr="00A746B0">
        <w:rPr>
          <w:b/>
          <w:bCs/>
          <w:sz w:val="22"/>
          <w:szCs w:val="22"/>
        </w:rPr>
        <w:t>.</w:t>
      </w:r>
      <w:r w:rsidR="004E4F4F">
        <w:rPr>
          <w:sz w:val="22"/>
          <w:szCs w:val="22"/>
        </w:rPr>
        <w:t xml:space="preserve"> NO </w:t>
      </w:r>
      <w:r w:rsidRPr="006454C0">
        <w:rPr>
          <w:b/>
          <w:bCs/>
          <w:sz w:val="22"/>
          <w:szCs w:val="22"/>
        </w:rPr>
        <w:t xml:space="preserve">SEGUNDO </w:t>
      </w:r>
      <w:r w:rsidR="004E4F4F">
        <w:rPr>
          <w:b/>
          <w:bCs/>
          <w:sz w:val="22"/>
          <w:szCs w:val="22"/>
        </w:rPr>
        <w:t xml:space="preserve">BLOCO </w:t>
      </w:r>
      <w:r w:rsidR="004E4F4F">
        <w:rPr>
          <w:sz w:val="22"/>
          <w:szCs w:val="22"/>
        </w:rPr>
        <w:t xml:space="preserve">as </w:t>
      </w:r>
      <w:r w:rsidR="00A746B0">
        <w:rPr>
          <w:sz w:val="22"/>
          <w:szCs w:val="22"/>
        </w:rPr>
        <w:t>candidaturas</w:t>
      </w:r>
      <w:r>
        <w:rPr>
          <w:sz w:val="22"/>
          <w:szCs w:val="22"/>
        </w:rPr>
        <w:t xml:space="preserve"> responderão a </w:t>
      </w:r>
      <w:r w:rsidR="00A746B0">
        <w:rPr>
          <w:sz w:val="22"/>
          <w:szCs w:val="22"/>
        </w:rPr>
        <w:t>0</w:t>
      </w:r>
      <w:r w:rsidR="00F64BF0">
        <w:rPr>
          <w:sz w:val="22"/>
          <w:szCs w:val="22"/>
        </w:rPr>
        <w:t>6</w:t>
      </w:r>
      <w:r>
        <w:rPr>
          <w:sz w:val="22"/>
          <w:szCs w:val="22"/>
        </w:rPr>
        <w:t xml:space="preserve"> perguntas escritas (sorteadas no ato) </w:t>
      </w:r>
      <w:r w:rsidR="00A746B0">
        <w:rPr>
          <w:sz w:val="22"/>
          <w:szCs w:val="22"/>
        </w:rPr>
        <w:t xml:space="preserve">em </w:t>
      </w:r>
      <w:r w:rsidR="00F64BF0">
        <w:rPr>
          <w:sz w:val="22"/>
          <w:szCs w:val="22"/>
        </w:rPr>
        <w:t>dois</w:t>
      </w:r>
      <w:r w:rsidR="00A746B0">
        <w:rPr>
          <w:sz w:val="22"/>
          <w:szCs w:val="22"/>
        </w:rPr>
        <w:t xml:space="preserve"> grupos de três perguntas.   </w:t>
      </w:r>
      <w:r w:rsidR="004E4F4F">
        <w:rPr>
          <w:b/>
          <w:bCs/>
          <w:sz w:val="22"/>
          <w:szCs w:val="22"/>
        </w:rPr>
        <w:t xml:space="preserve"> </w:t>
      </w:r>
    </w:p>
    <w:p w14:paraId="52084BE2" w14:textId="1147157F" w:rsidR="004E4F4F" w:rsidRDefault="00A746B0" w:rsidP="00EB449F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5.1</w:t>
      </w:r>
      <w:r w:rsidR="004E4F4F">
        <w:rPr>
          <w:b/>
          <w:bCs/>
          <w:sz w:val="22"/>
          <w:szCs w:val="22"/>
        </w:rPr>
        <w:t xml:space="preserve"> </w:t>
      </w:r>
      <w:r w:rsidR="004E4F4F">
        <w:rPr>
          <w:sz w:val="22"/>
          <w:szCs w:val="22"/>
        </w:rPr>
        <w:t xml:space="preserve">A pergunta será </w:t>
      </w:r>
      <w:r>
        <w:rPr>
          <w:sz w:val="22"/>
          <w:szCs w:val="22"/>
        </w:rPr>
        <w:t>lida</w:t>
      </w:r>
      <w:r w:rsidR="004E4F4F">
        <w:rPr>
          <w:sz w:val="22"/>
          <w:szCs w:val="22"/>
        </w:rPr>
        <w:t xml:space="preserve"> em 01 (um) minuto e a resposta será dada em </w:t>
      </w:r>
      <w:r>
        <w:rPr>
          <w:sz w:val="22"/>
          <w:szCs w:val="22"/>
        </w:rPr>
        <w:t xml:space="preserve">até 5 </w:t>
      </w:r>
      <w:r w:rsidR="004E4F4F">
        <w:rPr>
          <w:sz w:val="22"/>
          <w:szCs w:val="22"/>
        </w:rPr>
        <w:t>(</w:t>
      </w:r>
      <w:r>
        <w:rPr>
          <w:sz w:val="22"/>
          <w:szCs w:val="22"/>
        </w:rPr>
        <w:t>cinco</w:t>
      </w:r>
      <w:r w:rsidR="004E4F4F">
        <w:rPr>
          <w:sz w:val="22"/>
          <w:szCs w:val="22"/>
        </w:rPr>
        <w:t xml:space="preserve">) minutos. </w:t>
      </w:r>
    </w:p>
    <w:p w14:paraId="4D2DA9BE" w14:textId="77777777" w:rsidR="00F64BF0" w:rsidRDefault="00F64BF0" w:rsidP="00EB449F">
      <w:pPr>
        <w:pStyle w:val="Default"/>
        <w:jc w:val="both"/>
        <w:rPr>
          <w:b/>
          <w:bCs/>
          <w:sz w:val="22"/>
          <w:szCs w:val="22"/>
        </w:rPr>
      </w:pPr>
      <w:r w:rsidRPr="00F64BF0">
        <w:rPr>
          <w:b/>
          <w:bCs/>
          <w:sz w:val="22"/>
          <w:szCs w:val="22"/>
        </w:rPr>
        <w:t>5.2</w:t>
      </w:r>
      <w:r>
        <w:rPr>
          <w:b/>
          <w:bCs/>
          <w:sz w:val="22"/>
          <w:szCs w:val="22"/>
        </w:rPr>
        <w:t xml:space="preserve"> </w:t>
      </w:r>
      <w:r w:rsidRPr="00F64BF0">
        <w:rPr>
          <w:sz w:val="22"/>
          <w:szCs w:val="22"/>
        </w:rPr>
        <w:t>Em seguida serão sorteados/as três inscritos/as para as perguntas orais.</w:t>
      </w:r>
    </w:p>
    <w:p w14:paraId="6F107197" w14:textId="00BA57FA" w:rsidR="00F64BF0" w:rsidRPr="00F64BF0" w:rsidRDefault="00F64BF0" w:rsidP="00EB449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5.3 </w:t>
      </w:r>
      <w:r w:rsidRPr="00F64BF0">
        <w:rPr>
          <w:sz w:val="22"/>
          <w:szCs w:val="22"/>
        </w:rPr>
        <w:t>As perguntas serão formuladas em</w:t>
      </w:r>
      <w:r>
        <w:rPr>
          <w:sz w:val="22"/>
          <w:szCs w:val="22"/>
        </w:rPr>
        <w:t xml:space="preserve"> 2</w:t>
      </w:r>
      <w:r w:rsidRPr="00F64BF0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F64BF0">
        <w:rPr>
          <w:sz w:val="22"/>
          <w:szCs w:val="22"/>
        </w:rPr>
        <w:t>dois</w:t>
      </w:r>
      <w:r>
        <w:rPr>
          <w:sz w:val="22"/>
          <w:szCs w:val="22"/>
        </w:rPr>
        <w:t>)</w:t>
      </w:r>
      <w:r w:rsidRPr="00F64BF0">
        <w:rPr>
          <w:sz w:val="22"/>
          <w:szCs w:val="22"/>
        </w:rPr>
        <w:t xml:space="preserve"> minutos. E as respostas serão dadas em </w:t>
      </w:r>
      <w:r>
        <w:rPr>
          <w:sz w:val="22"/>
          <w:szCs w:val="22"/>
        </w:rPr>
        <w:t>3 (</w:t>
      </w:r>
      <w:r w:rsidRPr="00F64BF0">
        <w:rPr>
          <w:sz w:val="22"/>
          <w:szCs w:val="22"/>
        </w:rPr>
        <w:t>três</w:t>
      </w:r>
      <w:r>
        <w:rPr>
          <w:sz w:val="22"/>
          <w:szCs w:val="22"/>
        </w:rPr>
        <w:t>)</w:t>
      </w:r>
      <w:r w:rsidRPr="00F64BF0">
        <w:rPr>
          <w:sz w:val="22"/>
          <w:szCs w:val="22"/>
        </w:rPr>
        <w:t xml:space="preserve"> minutos</w:t>
      </w:r>
      <w:r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  </w:t>
      </w:r>
    </w:p>
    <w:p w14:paraId="6B1B9D9B" w14:textId="12E0803E" w:rsidR="004E4F4F" w:rsidRDefault="00A746B0" w:rsidP="00EB449F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6</w:t>
      </w:r>
      <w:r w:rsidR="004E4F4F">
        <w:rPr>
          <w:b/>
          <w:bCs/>
          <w:color w:val="auto"/>
          <w:sz w:val="22"/>
          <w:szCs w:val="22"/>
        </w:rPr>
        <w:t xml:space="preserve">. </w:t>
      </w:r>
      <w:r w:rsidR="004E4F4F">
        <w:rPr>
          <w:color w:val="auto"/>
          <w:sz w:val="22"/>
          <w:szCs w:val="22"/>
        </w:rPr>
        <w:t xml:space="preserve">NO </w:t>
      </w:r>
      <w:r>
        <w:rPr>
          <w:b/>
          <w:bCs/>
          <w:color w:val="auto"/>
          <w:sz w:val="22"/>
          <w:szCs w:val="22"/>
        </w:rPr>
        <w:t>TERCEIRO BLOCO</w:t>
      </w:r>
      <w:r w:rsidR="004E4F4F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 xml:space="preserve">as candidaturas </w:t>
      </w:r>
      <w:r w:rsidR="004E4F4F">
        <w:rPr>
          <w:b/>
          <w:bCs/>
          <w:color w:val="auto"/>
          <w:sz w:val="22"/>
          <w:szCs w:val="22"/>
        </w:rPr>
        <w:t>responderão</w:t>
      </w:r>
      <w:r>
        <w:rPr>
          <w:b/>
          <w:bCs/>
          <w:color w:val="auto"/>
          <w:sz w:val="22"/>
          <w:szCs w:val="22"/>
        </w:rPr>
        <w:t xml:space="preserve"> sobre temas sorteados no momento, conforme lista anexa. </w:t>
      </w:r>
      <w:r w:rsidR="004E4F4F">
        <w:rPr>
          <w:b/>
          <w:bCs/>
          <w:color w:val="auto"/>
          <w:sz w:val="22"/>
          <w:szCs w:val="22"/>
        </w:rPr>
        <w:t xml:space="preserve">  </w:t>
      </w:r>
    </w:p>
    <w:p w14:paraId="729FF6D2" w14:textId="50800001" w:rsidR="004E4F4F" w:rsidRDefault="00A746B0" w:rsidP="00EB449F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6.1</w:t>
      </w:r>
      <w:r w:rsidR="004E4F4F">
        <w:rPr>
          <w:b/>
          <w:bCs/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A mesa condutora sorteará três temas</w:t>
      </w:r>
      <w:r w:rsidR="004E4F4F">
        <w:rPr>
          <w:color w:val="auto"/>
          <w:sz w:val="22"/>
          <w:szCs w:val="22"/>
        </w:rPr>
        <w:t xml:space="preserve">. </w:t>
      </w:r>
    </w:p>
    <w:p w14:paraId="7DCCDB35" w14:textId="3D7BC617" w:rsidR="004E4F4F" w:rsidRDefault="00A746B0" w:rsidP="00EB449F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6.2</w:t>
      </w:r>
      <w:r w:rsidR="004E4F4F">
        <w:rPr>
          <w:b/>
          <w:bCs/>
          <w:color w:val="auto"/>
          <w:sz w:val="22"/>
          <w:szCs w:val="22"/>
        </w:rPr>
        <w:t xml:space="preserve"> </w:t>
      </w:r>
      <w:r w:rsidRPr="00A746B0">
        <w:rPr>
          <w:color w:val="auto"/>
          <w:sz w:val="22"/>
          <w:szCs w:val="22"/>
        </w:rPr>
        <w:t>As candidaturas</w:t>
      </w:r>
      <w:r w:rsidR="004E4F4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responderão em três minutos sobre cada um dos temas.</w:t>
      </w:r>
    </w:p>
    <w:p w14:paraId="37028973" w14:textId="3A657BB4" w:rsidR="004E4F4F" w:rsidRDefault="00A746B0" w:rsidP="00EB449F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7</w:t>
      </w:r>
      <w:r w:rsidR="004E4F4F">
        <w:rPr>
          <w:b/>
          <w:bCs/>
          <w:color w:val="auto"/>
          <w:sz w:val="22"/>
          <w:szCs w:val="22"/>
        </w:rPr>
        <w:t xml:space="preserve">. </w:t>
      </w:r>
      <w:r w:rsidR="004E4F4F">
        <w:rPr>
          <w:color w:val="auto"/>
          <w:sz w:val="22"/>
          <w:szCs w:val="22"/>
        </w:rPr>
        <w:t xml:space="preserve">Em qualquer um dos blocos de falas a condução da mesa indeferirá qualquer pergunta que não diga respeito aos aspectos relativos à política educacional, aos planos de trabalho das chapas e à gestão acadêmica e administrativa da UFAL, indeferirá também qualquer pergunta que contenha palavras de baixo calão ou ofensas a qualquer um dos(as) candidatos(as). </w:t>
      </w:r>
    </w:p>
    <w:p w14:paraId="775FCABB" w14:textId="3F45DBB2" w:rsidR="004E4F4F" w:rsidRDefault="00A746B0" w:rsidP="00EB449F">
      <w:pPr>
        <w:pStyle w:val="Default"/>
        <w:jc w:val="both"/>
        <w:rPr>
          <w:color w:val="auto"/>
          <w:sz w:val="22"/>
          <w:szCs w:val="22"/>
        </w:rPr>
      </w:pPr>
      <w:r w:rsidRPr="00EB449F">
        <w:rPr>
          <w:b/>
          <w:bCs/>
          <w:color w:val="auto"/>
          <w:sz w:val="22"/>
          <w:szCs w:val="22"/>
        </w:rPr>
        <w:t>8</w:t>
      </w:r>
      <w:r w:rsidR="004E4F4F">
        <w:rPr>
          <w:color w:val="auto"/>
          <w:sz w:val="22"/>
          <w:szCs w:val="22"/>
        </w:rPr>
        <w:t xml:space="preserve">. Finalizado o </w:t>
      </w:r>
      <w:r>
        <w:rPr>
          <w:color w:val="auto"/>
          <w:sz w:val="22"/>
          <w:szCs w:val="22"/>
        </w:rPr>
        <w:t xml:space="preserve">terceiro </w:t>
      </w:r>
      <w:r w:rsidR="004E4F4F">
        <w:rPr>
          <w:color w:val="auto"/>
          <w:sz w:val="22"/>
          <w:szCs w:val="22"/>
        </w:rPr>
        <w:t xml:space="preserve">bloco </w:t>
      </w:r>
      <w:r>
        <w:rPr>
          <w:color w:val="auto"/>
          <w:sz w:val="22"/>
          <w:szCs w:val="22"/>
        </w:rPr>
        <w:t xml:space="preserve">as candidaturas </w:t>
      </w:r>
      <w:r w:rsidR="004E4F4F">
        <w:rPr>
          <w:color w:val="auto"/>
          <w:sz w:val="22"/>
          <w:szCs w:val="22"/>
        </w:rPr>
        <w:t xml:space="preserve">poderão usar da palavra para suas </w:t>
      </w:r>
      <w:r w:rsidR="004E4F4F">
        <w:rPr>
          <w:b/>
          <w:bCs/>
          <w:color w:val="auto"/>
          <w:sz w:val="22"/>
          <w:szCs w:val="22"/>
        </w:rPr>
        <w:t xml:space="preserve">Considerações Finais </w:t>
      </w:r>
      <w:r w:rsidR="004E4F4F">
        <w:rPr>
          <w:color w:val="auto"/>
          <w:sz w:val="22"/>
          <w:szCs w:val="22"/>
        </w:rPr>
        <w:t xml:space="preserve">por 03 (três) minutos. </w:t>
      </w:r>
    </w:p>
    <w:p w14:paraId="30F14C7D" w14:textId="59069729" w:rsidR="004E4F4F" w:rsidRDefault="00EB449F" w:rsidP="00EB449F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9</w:t>
      </w:r>
      <w:r w:rsidR="004E4F4F">
        <w:rPr>
          <w:b/>
          <w:bCs/>
          <w:color w:val="auto"/>
          <w:sz w:val="22"/>
          <w:szCs w:val="22"/>
        </w:rPr>
        <w:t xml:space="preserve">. Após as considerações finais a mesa condutora encerrará o debate. </w:t>
      </w:r>
    </w:p>
    <w:p w14:paraId="34102842" w14:textId="2FBB4F59" w:rsidR="004E4F4F" w:rsidRDefault="004E4F4F" w:rsidP="00EB449F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</w:t>
      </w:r>
      <w:r w:rsidR="00EB449F">
        <w:rPr>
          <w:b/>
          <w:bCs/>
          <w:color w:val="auto"/>
          <w:sz w:val="22"/>
          <w:szCs w:val="22"/>
        </w:rPr>
        <w:t>0</w:t>
      </w:r>
      <w:r w:rsidRPr="00F64BF0">
        <w:rPr>
          <w:color w:val="auto"/>
          <w:sz w:val="22"/>
          <w:szCs w:val="22"/>
        </w:rPr>
        <w:t xml:space="preserve">. A mesa condutora dos trabalhos será composta por um mediador e </w:t>
      </w:r>
      <w:r w:rsidR="00F64BF0" w:rsidRPr="00F64BF0">
        <w:rPr>
          <w:color w:val="auto"/>
          <w:sz w:val="22"/>
          <w:szCs w:val="22"/>
        </w:rPr>
        <w:t>dois</w:t>
      </w:r>
      <w:r w:rsidRPr="00F64BF0">
        <w:rPr>
          <w:color w:val="auto"/>
          <w:sz w:val="22"/>
          <w:szCs w:val="22"/>
        </w:rPr>
        <w:t xml:space="preserve"> secretários(as).</w:t>
      </w:r>
      <w:r>
        <w:rPr>
          <w:b/>
          <w:bCs/>
          <w:color w:val="auto"/>
          <w:sz w:val="22"/>
          <w:szCs w:val="22"/>
        </w:rPr>
        <w:t xml:space="preserve"> </w:t>
      </w:r>
    </w:p>
    <w:p w14:paraId="6AE54570" w14:textId="2EF6174C" w:rsidR="004E4F4F" w:rsidRDefault="004E4F4F" w:rsidP="00EB449F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</w:t>
      </w:r>
      <w:r w:rsidR="00EB449F">
        <w:rPr>
          <w:b/>
          <w:bCs/>
          <w:color w:val="auto"/>
          <w:sz w:val="22"/>
          <w:szCs w:val="22"/>
        </w:rPr>
        <w:t>1</w:t>
      </w:r>
      <w:r>
        <w:rPr>
          <w:b/>
          <w:bCs/>
          <w:color w:val="auto"/>
          <w:sz w:val="22"/>
          <w:szCs w:val="22"/>
        </w:rPr>
        <w:t xml:space="preserve">. </w:t>
      </w:r>
      <w:r w:rsidR="00F64BF0" w:rsidRPr="00F64BF0">
        <w:rPr>
          <w:color w:val="auto"/>
          <w:sz w:val="22"/>
          <w:szCs w:val="22"/>
        </w:rPr>
        <w:t>Todos/as membros da comunidade acadêmica presente</w:t>
      </w:r>
      <w:r w:rsidR="00EB449F">
        <w:rPr>
          <w:color w:val="auto"/>
          <w:sz w:val="22"/>
          <w:szCs w:val="22"/>
        </w:rPr>
        <w:t>s</w:t>
      </w:r>
      <w:r w:rsidR="00F64BF0"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manterão o respeito às regras do debate e a ordem dos trabalhos no recinto, oportunizando a audiência das falas por todos os presentes. </w:t>
      </w:r>
    </w:p>
    <w:p w14:paraId="78A5D53E" w14:textId="75ED9F6D" w:rsidR="004E4F4F" w:rsidRDefault="004E4F4F" w:rsidP="00EB449F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</w:t>
      </w:r>
      <w:r w:rsidR="00EB449F">
        <w:rPr>
          <w:b/>
          <w:bCs/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. Não será </w:t>
      </w:r>
      <w:r w:rsidR="00F64BF0">
        <w:rPr>
          <w:color w:val="auto"/>
          <w:sz w:val="22"/>
          <w:szCs w:val="22"/>
        </w:rPr>
        <w:t xml:space="preserve">permitida interferência nas falas daqueles/as a quem a mesa </w:t>
      </w:r>
      <w:r>
        <w:rPr>
          <w:color w:val="auto"/>
          <w:sz w:val="22"/>
          <w:szCs w:val="22"/>
        </w:rPr>
        <w:t>conced</w:t>
      </w:r>
      <w:r w:rsidR="00F64BF0">
        <w:rPr>
          <w:color w:val="auto"/>
          <w:sz w:val="22"/>
          <w:szCs w:val="22"/>
        </w:rPr>
        <w:t>eu</w:t>
      </w:r>
      <w:r>
        <w:rPr>
          <w:color w:val="auto"/>
          <w:sz w:val="22"/>
          <w:szCs w:val="22"/>
        </w:rPr>
        <w:t xml:space="preserve"> a palavra</w:t>
      </w:r>
      <w:r w:rsidR="00F64BF0">
        <w:rPr>
          <w:color w:val="auto"/>
          <w:sz w:val="22"/>
          <w:szCs w:val="22"/>
        </w:rPr>
        <w:t>, pela ordem e pelo tempo previsto nesta norma</w:t>
      </w:r>
      <w:r w:rsidR="00EB449F">
        <w:rPr>
          <w:color w:val="auto"/>
          <w:sz w:val="22"/>
          <w:szCs w:val="22"/>
        </w:rPr>
        <w:t>, nem qualquer perturbação da ordem no recinto</w:t>
      </w:r>
      <w:r w:rsidR="00F64BF0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</w:p>
    <w:p w14:paraId="0CF29999" w14:textId="0E79F64F" w:rsidR="004E4F4F" w:rsidRDefault="004E4F4F" w:rsidP="00EB449F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</w:t>
      </w:r>
      <w:r w:rsidR="00EB449F">
        <w:rPr>
          <w:b/>
          <w:bCs/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. As manifestações de apreço ou desapreço dos participantes às candidaturas não devem se exceder e não podem prejudicar a condução dos trabalhos e a audiência dos(as) candidatos(as). </w:t>
      </w:r>
    </w:p>
    <w:p w14:paraId="51FB2F9D" w14:textId="6FA3FD3D" w:rsidR="004E4F4F" w:rsidRDefault="00EB449F" w:rsidP="00EB449F">
      <w:pPr>
        <w:pStyle w:val="Default"/>
        <w:jc w:val="both"/>
        <w:rPr>
          <w:color w:val="auto"/>
          <w:sz w:val="22"/>
          <w:szCs w:val="22"/>
        </w:rPr>
      </w:pPr>
      <w:r w:rsidRPr="00EB449F">
        <w:rPr>
          <w:b/>
          <w:bCs/>
          <w:color w:val="auto"/>
          <w:sz w:val="22"/>
          <w:szCs w:val="22"/>
        </w:rPr>
        <w:t>14</w:t>
      </w:r>
      <w:r w:rsidR="004E4F4F">
        <w:rPr>
          <w:color w:val="auto"/>
          <w:sz w:val="22"/>
          <w:szCs w:val="22"/>
        </w:rPr>
        <w:t xml:space="preserve">.Não serão permitidos instrumentos musicais, megafones e outros instrumentos sonoros no recinto do debate, assim como material de propaganda que dificulte a visibilidade da mesa e dos(as) candidatos(as). </w:t>
      </w:r>
    </w:p>
    <w:p w14:paraId="2C5E7A3F" w14:textId="34BE4080" w:rsidR="004E4F4F" w:rsidRDefault="004E4F4F" w:rsidP="00EB449F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</w:t>
      </w:r>
      <w:r w:rsidR="00EB449F">
        <w:rPr>
          <w:b/>
          <w:bCs/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. Caso os participantes que compareçam ao debate interfiram na fala de alguma chapa a mesa condutora dará direito de compensação do tempo perdido. </w:t>
      </w:r>
    </w:p>
    <w:p w14:paraId="548D3A4A" w14:textId="77777777" w:rsidR="00EB449F" w:rsidRDefault="00EB449F" w:rsidP="00EB449F">
      <w:pPr>
        <w:pStyle w:val="Default"/>
        <w:jc w:val="both"/>
        <w:rPr>
          <w:color w:val="auto"/>
          <w:sz w:val="22"/>
          <w:szCs w:val="22"/>
        </w:rPr>
      </w:pPr>
    </w:p>
    <w:p w14:paraId="3F847F0E" w14:textId="49020010" w:rsidR="004E4F4F" w:rsidRDefault="004E4F4F" w:rsidP="00EB449F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Maceió, 0</w:t>
      </w:r>
      <w:r w:rsidR="00EB449F">
        <w:rPr>
          <w:color w:val="auto"/>
          <w:sz w:val="22"/>
          <w:szCs w:val="22"/>
        </w:rPr>
        <w:t>6 de maio de 2026</w:t>
      </w:r>
      <w:r>
        <w:rPr>
          <w:color w:val="auto"/>
          <w:sz w:val="22"/>
          <w:szCs w:val="22"/>
        </w:rPr>
        <w:t>.</w:t>
      </w:r>
    </w:p>
    <w:p w14:paraId="590B1074" w14:textId="77777777" w:rsidR="004E4F4F" w:rsidRDefault="004E4F4F" w:rsidP="00EB449F">
      <w:pPr>
        <w:pStyle w:val="Default"/>
        <w:jc w:val="both"/>
        <w:rPr>
          <w:color w:val="auto"/>
        </w:rPr>
      </w:pPr>
    </w:p>
    <w:p w14:paraId="4162F772" w14:textId="77777777" w:rsidR="00EB449F" w:rsidRDefault="00EB449F" w:rsidP="00EB449F">
      <w:pPr>
        <w:pStyle w:val="Default"/>
        <w:rPr>
          <w:b/>
          <w:bCs/>
          <w:color w:val="auto"/>
          <w:sz w:val="22"/>
          <w:szCs w:val="22"/>
        </w:rPr>
      </w:pPr>
    </w:p>
    <w:p w14:paraId="15CA3970" w14:textId="77777777" w:rsidR="00EB449F" w:rsidRDefault="00EB449F" w:rsidP="00EB449F">
      <w:pPr>
        <w:pStyle w:val="Default"/>
        <w:rPr>
          <w:b/>
          <w:bCs/>
          <w:color w:val="auto"/>
          <w:sz w:val="22"/>
          <w:szCs w:val="22"/>
        </w:rPr>
      </w:pPr>
    </w:p>
    <w:p w14:paraId="42A59A18" w14:textId="77777777" w:rsidR="00EB449F" w:rsidRDefault="00EB449F" w:rsidP="00EB449F">
      <w:pPr>
        <w:pStyle w:val="Default"/>
        <w:rPr>
          <w:b/>
          <w:bCs/>
          <w:color w:val="auto"/>
          <w:sz w:val="22"/>
          <w:szCs w:val="22"/>
        </w:rPr>
      </w:pPr>
    </w:p>
    <w:p w14:paraId="6023D813" w14:textId="77777777" w:rsidR="00EB449F" w:rsidRDefault="00EB449F" w:rsidP="00EB449F">
      <w:pPr>
        <w:pStyle w:val="Default"/>
        <w:rPr>
          <w:b/>
          <w:bCs/>
          <w:color w:val="auto"/>
          <w:sz w:val="22"/>
          <w:szCs w:val="22"/>
        </w:rPr>
      </w:pPr>
    </w:p>
    <w:p w14:paraId="70C18D57" w14:textId="77777777" w:rsidR="003A335D" w:rsidRDefault="004E4F4F" w:rsidP="00EB449F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TEMAS PARA SORTEIO NOS DEBATES</w:t>
      </w:r>
    </w:p>
    <w:p w14:paraId="512E2E39" w14:textId="239A47CF" w:rsidR="00EB449F" w:rsidRDefault="004E4F4F" w:rsidP="00EB449F">
      <w:pPr>
        <w:pStyle w:val="Default"/>
        <w:rPr>
          <w:b/>
          <w:bCs/>
          <w:color w:val="auto"/>
          <w:sz w:val="22"/>
          <w:szCs w:val="22"/>
        </w:rPr>
      </w:pPr>
      <w:bookmarkStart w:id="0" w:name="_GoBack"/>
      <w:bookmarkEnd w:id="0"/>
      <w:r>
        <w:rPr>
          <w:b/>
          <w:bCs/>
          <w:color w:val="auto"/>
          <w:sz w:val="22"/>
          <w:szCs w:val="22"/>
        </w:rPr>
        <w:t xml:space="preserve"> </w:t>
      </w:r>
    </w:p>
    <w:p w14:paraId="3F95CCE5" w14:textId="22CA97CC" w:rsidR="00EB449F" w:rsidRDefault="00EB449F" w:rsidP="00EB449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1. ENSINO DE GRADUAÇÃO. </w:t>
      </w:r>
    </w:p>
    <w:p w14:paraId="70E23AE4" w14:textId="5A252EDC" w:rsidR="00EB449F" w:rsidRDefault="00EB449F" w:rsidP="00EB449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2. </w:t>
      </w:r>
      <w:r w:rsidRPr="00EB449F">
        <w:rPr>
          <w:b/>
          <w:bCs/>
          <w:color w:val="auto"/>
          <w:sz w:val="22"/>
          <w:szCs w:val="22"/>
        </w:rPr>
        <w:t>PÓS-GRADUAÇÃO</w:t>
      </w:r>
      <w:r>
        <w:rPr>
          <w:color w:val="auto"/>
          <w:sz w:val="22"/>
          <w:szCs w:val="22"/>
        </w:rPr>
        <w:t xml:space="preserve">. </w:t>
      </w:r>
    </w:p>
    <w:p w14:paraId="31FA2488" w14:textId="77777777" w:rsidR="00EB449F" w:rsidRDefault="00EB449F" w:rsidP="00EB449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3. PESQUISA. </w:t>
      </w:r>
    </w:p>
    <w:p w14:paraId="645837DE" w14:textId="77777777" w:rsidR="00EB449F" w:rsidRDefault="00EB449F" w:rsidP="00EB449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4. EXTENSÃO. </w:t>
      </w:r>
    </w:p>
    <w:p w14:paraId="46DC3A74" w14:textId="07EC42BD" w:rsidR="00EB449F" w:rsidRDefault="00EB449F" w:rsidP="00EB449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5</w:t>
      </w:r>
      <w:r>
        <w:rPr>
          <w:b/>
          <w:bCs/>
          <w:color w:val="auto"/>
          <w:sz w:val="22"/>
          <w:szCs w:val="22"/>
        </w:rPr>
        <w:t xml:space="preserve">. RELAÇÃO UNIVERSIDADE X EDUCAÇÃO BÁSICA. </w:t>
      </w:r>
    </w:p>
    <w:p w14:paraId="09BB4092" w14:textId="3ABBE4A5" w:rsidR="00EB449F" w:rsidRDefault="00EB449F" w:rsidP="00EB449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6</w:t>
      </w:r>
      <w:r>
        <w:rPr>
          <w:b/>
          <w:bCs/>
          <w:color w:val="auto"/>
          <w:sz w:val="22"/>
          <w:szCs w:val="22"/>
        </w:rPr>
        <w:t xml:space="preserve">. RELAÇÃO UNIVERSIDADE X </w:t>
      </w:r>
      <w:r>
        <w:rPr>
          <w:b/>
          <w:bCs/>
          <w:color w:val="auto"/>
          <w:sz w:val="22"/>
          <w:szCs w:val="22"/>
        </w:rPr>
        <w:t>SOCIEDADE</w:t>
      </w:r>
      <w:r>
        <w:rPr>
          <w:b/>
          <w:bCs/>
          <w:color w:val="auto"/>
          <w:sz w:val="22"/>
          <w:szCs w:val="22"/>
        </w:rPr>
        <w:t xml:space="preserve">. </w:t>
      </w:r>
    </w:p>
    <w:p w14:paraId="6FA8DF01" w14:textId="305F8BEF" w:rsidR="00EB449F" w:rsidRDefault="00EB449F" w:rsidP="00EB449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7</w:t>
      </w:r>
      <w:r>
        <w:rPr>
          <w:b/>
          <w:bCs/>
          <w:color w:val="auto"/>
          <w:sz w:val="22"/>
          <w:szCs w:val="22"/>
        </w:rPr>
        <w:t xml:space="preserve">. </w:t>
      </w:r>
      <w:r w:rsidRPr="00EB449F">
        <w:rPr>
          <w:b/>
          <w:bCs/>
          <w:color w:val="auto"/>
          <w:sz w:val="22"/>
          <w:szCs w:val="22"/>
        </w:rPr>
        <w:t>GESTÃO DE PESSOAL</w:t>
      </w:r>
      <w:r>
        <w:rPr>
          <w:color w:val="auto"/>
          <w:sz w:val="22"/>
          <w:szCs w:val="22"/>
        </w:rPr>
        <w:t xml:space="preserve">. </w:t>
      </w:r>
    </w:p>
    <w:p w14:paraId="3C800B85" w14:textId="44530B38" w:rsidR="00EB449F" w:rsidRDefault="00EB449F" w:rsidP="00EB449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8</w:t>
      </w:r>
      <w:r>
        <w:rPr>
          <w:b/>
          <w:bCs/>
          <w:color w:val="auto"/>
          <w:sz w:val="22"/>
          <w:szCs w:val="22"/>
        </w:rPr>
        <w:t xml:space="preserve">. </w:t>
      </w:r>
      <w:r w:rsidRPr="00EB449F">
        <w:rPr>
          <w:b/>
          <w:bCs/>
          <w:color w:val="auto"/>
          <w:sz w:val="22"/>
          <w:szCs w:val="22"/>
        </w:rPr>
        <w:t>GESTÃO DA INFRA-ESTRUTURA</w:t>
      </w:r>
      <w:r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</w:p>
    <w:p w14:paraId="1746C55C" w14:textId="48463E65" w:rsidR="00EB449F" w:rsidRDefault="00EB449F" w:rsidP="00EB449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9</w:t>
      </w:r>
      <w:r>
        <w:rPr>
          <w:b/>
          <w:bCs/>
          <w:color w:val="auto"/>
          <w:sz w:val="22"/>
          <w:szCs w:val="22"/>
        </w:rPr>
        <w:t xml:space="preserve">. GESTÃO ACADÊMICA. </w:t>
      </w:r>
    </w:p>
    <w:p w14:paraId="110E1E4F" w14:textId="54C123AE" w:rsidR="00EB449F" w:rsidRPr="00EB449F" w:rsidRDefault="00EB449F" w:rsidP="00EB449F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</w:t>
      </w:r>
      <w:r>
        <w:rPr>
          <w:b/>
          <w:bCs/>
          <w:color w:val="auto"/>
          <w:sz w:val="22"/>
          <w:szCs w:val="22"/>
        </w:rPr>
        <w:t>0</w:t>
      </w:r>
      <w:r>
        <w:rPr>
          <w:b/>
          <w:bCs/>
          <w:color w:val="auto"/>
          <w:sz w:val="22"/>
          <w:szCs w:val="22"/>
        </w:rPr>
        <w:t xml:space="preserve"> </w:t>
      </w:r>
      <w:r w:rsidRPr="00EB449F">
        <w:rPr>
          <w:b/>
          <w:bCs/>
          <w:color w:val="auto"/>
          <w:sz w:val="22"/>
          <w:szCs w:val="22"/>
        </w:rPr>
        <w:t xml:space="preserve">AVALIAÇÃO INSTITUCIONAL E DE CURSOS – INTERNA E EXTERNA </w:t>
      </w:r>
    </w:p>
    <w:p w14:paraId="65AD85E7" w14:textId="769146E5" w:rsidR="00EB449F" w:rsidRDefault="00EB449F" w:rsidP="00EB449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11</w:t>
      </w:r>
      <w:r w:rsidRPr="00EB449F">
        <w:rPr>
          <w:b/>
          <w:bCs/>
          <w:color w:val="auto"/>
          <w:sz w:val="22"/>
          <w:szCs w:val="22"/>
        </w:rPr>
        <w:t>. CURRICULARIZAÇÃO DA EXTENSÃO</w:t>
      </w:r>
      <w:r>
        <w:rPr>
          <w:color w:val="auto"/>
          <w:sz w:val="22"/>
          <w:szCs w:val="22"/>
        </w:rPr>
        <w:t xml:space="preserve">. </w:t>
      </w:r>
    </w:p>
    <w:p w14:paraId="4CF6DA84" w14:textId="7C9FCDA6" w:rsidR="00EB449F" w:rsidRDefault="00EB449F" w:rsidP="00EB449F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12</w:t>
      </w:r>
      <w:r>
        <w:rPr>
          <w:b/>
          <w:bCs/>
          <w:color w:val="auto"/>
          <w:sz w:val="22"/>
          <w:szCs w:val="22"/>
        </w:rPr>
        <w:t>. EDUCAÇÃO À DISTÂNCIA</w:t>
      </w:r>
      <w:r>
        <w:rPr>
          <w:b/>
          <w:bCs/>
          <w:color w:val="auto"/>
          <w:sz w:val="22"/>
          <w:szCs w:val="22"/>
        </w:rPr>
        <w:t>.</w:t>
      </w:r>
      <w:r>
        <w:rPr>
          <w:b/>
          <w:bCs/>
          <w:color w:val="auto"/>
          <w:sz w:val="22"/>
          <w:szCs w:val="22"/>
        </w:rPr>
        <w:t xml:space="preserve"> </w:t>
      </w:r>
    </w:p>
    <w:p w14:paraId="3E8D6010" w14:textId="77777777" w:rsidR="00EB449F" w:rsidRDefault="00EB449F" w:rsidP="00EB449F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13. </w:t>
      </w:r>
      <w:r>
        <w:rPr>
          <w:b/>
          <w:bCs/>
          <w:color w:val="auto"/>
          <w:sz w:val="22"/>
          <w:szCs w:val="22"/>
        </w:rPr>
        <w:t>ACESSIBILIDADE E INCLUSÃO</w:t>
      </w:r>
      <w:r>
        <w:rPr>
          <w:b/>
          <w:bCs/>
          <w:color w:val="auto"/>
          <w:sz w:val="22"/>
          <w:szCs w:val="22"/>
        </w:rPr>
        <w:t>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04"/>
        <w:gridCol w:w="2604"/>
        <w:gridCol w:w="2604"/>
      </w:tblGrid>
      <w:tr w:rsidR="004E4F4F" w14:paraId="38F61AF1" w14:textId="77777777">
        <w:trPr>
          <w:trHeight w:val="107"/>
        </w:trPr>
        <w:tc>
          <w:tcPr>
            <w:tcW w:w="2604" w:type="dxa"/>
          </w:tcPr>
          <w:p w14:paraId="0DAE4395" w14:textId="77777777" w:rsidR="004E4F4F" w:rsidRDefault="004E4F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04" w:type="dxa"/>
          </w:tcPr>
          <w:p w14:paraId="7163583C" w14:textId="77777777" w:rsidR="004E4F4F" w:rsidRDefault="004E4F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04" w:type="dxa"/>
          </w:tcPr>
          <w:p w14:paraId="0B3CDCFA" w14:textId="77777777" w:rsidR="004E4F4F" w:rsidRDefault="004E4F4F">
            <w:pPr>
              <w:pStyle w:val="Default"/>
              <w:rPr>
                <w:sz w:val="23"/>
                <w:szCs w:val="23"/>
              </w:rPr>
            </w:pPr>
          </w:p>
        </w:tc>
      </w:tr>
      <w:tr w:rsidR="004E4F4F" w14:paraId="4EA93F9F" w14:textId="77777777">
        <w:trPr>
          <w:trHeight w:val="267"/>
        </w:trPr>
        <w:tc>
          <w:tcPr>
            <w:tcW w:w="2604" w:type="dxa"/>
          </w:tcPr>
          <w:p w14:paraId="54746B43" w14:textId="77777777" w:rsidR="004E4F4F" w:rsidRDefault="004E4F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04" w:type="dxa"/>
          </w:tcPr>
          <w:p w14:paraId="1143CFC5" w14:textId="77777777" w:rsidR="004E4F4F" w:rsidRDefault="004E4F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04" w:type="dxa"/>
          </w:tcPr>
          <w:p w14:paraId="718677A7" w14:textId="77777777" w:rsidR="004E4F4F" w:rsidRDefault="004E4F4F">
            <w:pPr>
              <w:pStyle w:val="Default"/>
              <w:rPr>
                <w:sz w:val="23"/>
                <w:szCs w:val="23"/>
              </w:rPr>
            </w:pPr>
          </w:p>
        </w:tc>
      </w:tr>
      <w:tr w:rsidR="004E4F4F" w14:paraId="41D6E1E4" w14:textId="77777777">
        <w:trPr>
          <w:trHeight w:val="267"/>
        </w:trPr>
        <w:tc>
          <w:tcPr>
            <w:tcW w:w="2604" w:type="dxa"/>
          </w:tcPr>
          <w:p w14:paraId="4DFA9DA3" w14:textId="77777777" w:rsidR="004E4F4F" w:rsidRDefault="004E4F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04" w:type="dxa"/>
          </w:tcPr>
          <w:p w14:paraId="227E5F1E" w14:textId="77777777" w:rsidR="004E4F4F" w:rsidRDefault="004E4F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04" w:type="dxa"/>
          </w:tcPr>
          <w:p w14:paraId="6513C0C3" w14:textId="77777777" w:rsidR="004E4F4F" w:rsidRDefault="004E4F4F">
            <w:pPr>
              <w:pStyle w:val="Default"/>
              <w:rPr>
                <w:sz w:val="23"/>
                <w:szCs w:val="23"/>
              </w:rPr>
            </w:pPr>
          </w:p>
        </w:tc>
      </w:tr>
      <w:tr w:rsidR="004E4F4F" w14:paraId="0DC518A9" w14:textId="77777777">
        <w:trPr>
          <w:trHeight w:val="267"/>
        </w:trPr>
        <w:tc>
          <w:tcPr>
            <w:tcW w:w="2604" w:type="dxa"/>
          </w:tcPr>
          <w:p w14:paraId="6BA4B4A1" w14:textId="77777777" w:rsidR="004E4F4F" w:rsidRDefault="004E4F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04" w:type="dxa"/>
          </w:tcPr>
          <w:p w14:paraId="28B2654C" w14:textId="77777777" w:rsidR="004E4F4F" w:rsidRDefault="004E4F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04" w:type="dxa"/>
          </w:tcPr>
          <w:p w14:paraId="5EE4E229" w14:textId="77777777" w:rsidR="004E4F4F" w:rsidRDefault="004E4F4F">
            <w:pPr>
              <w:pStyle w:val="Default"/>
              <w:rPr>
                <w:sz w:val="23"/>
                <w:szCs w:val="23"/>
              </w:rPr>
            </w:pPr>
          </w:p>
        </w:tc>
      </w:tr>
      <w:tr w:rsidR="004E4F4F" w14:paraId="3A104CD0" w14:textId="77777777">
        <w:trPr>
          <w:trHeight w:val="267"/>
        </w:trPr>
        <w:tc>
          <w:tcPr>
            <w:tcW w:w="2604" w:type="dxa"/>
          </w:tcPr>
          <w:p w14:paraId="5D4FD619" w14:textId="77777777" w:rsidR="004E4F4F" w:rsidRDefault="004E4F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04" w:type="dxa"/>
          </w:tcPr>
          <w:p w14:paraId="5AD55A97" w14:textId="77777777" w:rsidR="004E4F4F" w:rsidRDefault="004E4F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04" w:type="dxa"/>
          </w:tcPr>
          <w:p w14:paraId="46014712" w14:textId="77777777" w:rsidR="004E4F4F" w:rsidRDefault="004E4F4F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1E5FA826" w14:textId="77777777" w:rsidR="004E4F4F" w:rsidRDefault="004E4F4F"/>
    <w:sectPr w:rsidR="004E4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4F"/>
    <w:rsid w:val="003A335D"/>
    <w:rsid w:val="004E4F4F"/>
    <w:rsid w:val="006454C0"/>
    <w:rsid w:val="009F319C"/>
    <w:rsid w:val="00A746B0"/>
    <w:rsid w:val="00EB449F"/>
    <w:rsid w:val="00F6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8BE7"/>
  <w15:chartTrackingRefBased/>
  <w15:docId w15:val="{CF8699A1-0DB1-4898-B500-EA077D4E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E4F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2026-05-06T11:00:00Z</dcterms:created>
  <dcterms:modified xsi:type="dcterms:W3CDTF">2026-05-06T14:49:00Z</dcterms:modified>
</cp:coreProperties>
</file>